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D15" w:rsidRDefault="002E5D15" w:rsidP="002E5D15">
      <w:pPr>
        <w:jc w:val="right"/>
      </w:pPr>
      <w:r>
        <w:t>ПРОЕКТ</w:t>
      </w:r>
    </w:p>
    <w:tbl>
      <w:tblPr>
        <w:tblW w:w="11215" w:type="dxa"/>
        <w:tblInd w:w="5495" w:type="dxa"/>
        <w:tblLayout w:type="fixed"/>
        <w:tblLook w:val="01E0" w:firstRow="1" w:lastRow="1" w:firstColumn="1" w:lastColumn="1" w:noHBand="0" w:noVBand="0"/>
      </w:tblPr>
      <w:tblGrid>
        <w:gridCol w:w="4678"/>
        <w:gridCol w:w="4002"/>
        <w:gridCol w:w="2535"/>
      </w:tblGrid>
      <w:tr w:rsidR="00D44E83" w:rsidRPr="003C1E90" w:rsidTr="00E05CAE">
        <w:trPr>
          <w:trHeight w:val="365"/>
        </w:trPr>
        <w:tc>
          <w:tcPr>
            <w:tcW w:w="4678" w:type="dxa"/>
          </w:tcPr>
          <w:p w:rsidR="00443F6E" w:rsidRPr="002E5D15" w:rsidRDefault="00443F6E" w:rsidP="00443F6E">
            <w:pPr>
              <w:spacing w:line="256" w:lineRule="auto"/>
              <w:ind w:firstLine="0"/>
              <w:jc w:val="left"/>
              <w:rPr>
                <w:rFonts w:eastAsia="Calibri" w:cs="Times New Roman"/>
                <w:color w:val="FFFFFF" w:themeColor="background1"/>
                <w:sz w:val="26"/>
                <w:szCs w:val="26"/>
              </w:rPr>
            </w:pPr>
            <w:r w:rsidRPr="002E5D15">
              <w:rPr>
                <w:rFonts w:eastAsia="Calibri" w:cs="Times New Roman"/>
                <w:color w:val="FFFFFF" w:themeColor="background1"/>
                <w:sz w:val="26"/>
                <w:szCs w:val="26"/>
              </w:rPr>
              <w:t>УТВЕРЖДАЮ</w:t>
            </w:r>
          </w:p>
          <w:p w:rsidR="00443F6E" w:rsidRPr="002E5D15" w:rsidRDefault="00443F6E" w:rsidP="00443F6E">
            <w:pPr>
              <w:spacing w:line="256" w:lineRule="auto"/>
              <w:ind w:firstLine="0"/>
              <w:jc w:val="left"/>
              <w:rPr>
                <w:rFonts w:eastAsia="Calibri" w:cs="Times New Roman"/>
                <w:color w:val="FFFFFF" w:themeColor="background1"/>
                <w:sz w:val="26"/>
                <w:szCs w:val="26"/>
              </w:rPr>
            </w:pPr>
            <w:r w:rsidRPr="002E5D15">
              <w:rPr>
                <w:rFonts w:eastAsia="Calibri" w:cs="Times New Roman"/>
                <w:color w:val="FFFFFF" w:themeColor="background1"/>
                <w:sz w:val="26"/>
                <w:szCs w:val="26"/>
              </w:rPr>
              <w:t>Заместитель руководителя УФНС России     по Ставропольскому краю</w:t>
            </w:r>
          </w:p>
          <w:p w:rsidR="00443F6E" w:rsidRPr="002E5D15" w:rsidRDefault="00443F6E" w:rsidP="00443F6E">
            <w:pPr>
              <w:spacing w:line="256" w:lineRule="auto"/>
              <w:ind w:firstLine="0"/>
              <w:jc w:val="left"/>
              <w:rPr>
                <w:rFonts w:eastAsia="Calibri" w:cs="Times New Roman"/>
                <w:color w:val="FFFFFF" w:themeColor="background1"/>
                <w:sz w:val="26"/>
                <w:szCs w:val="26"/>
              </w:rPr>
            </w:pPr>
            <w:r w:rsidRPr="002E5D15">
              <w:rPr>
                <w:rFonts w:eastAsia="Calibri" w:cs="Times New Roman"/>
                <w:color w:val="FFFFFF" w:themeColor="background1"/>
                <w:sz w:val="26"/>
                <w:szCs w:val="26"/>
              </w:rPr>
              <w:t xml:space="preserve">  </w:t>
            </w:r>
          </w:p>
          <w:p w:rsidR="00443F6E" w:rsidRPr="002E5D15" w:rsidRDefault="00443F6E" w:rsidP="00443F6E">
            <w:pPr>
              <w:spacing w:line="256" w:lineRule="auto"/>
              <w:ind w:firstLine="0"/>
              <w:jc w:val="left"/>
              <w:rPr>
                <w:rFonts w:eastAsia="Calibri" w:cs="Times New Roman"/>
                <w:color w:val="FFFFFF" w:themeColor="background1"/>
                <w:sz w:val="26"/>
                <w:szCs w:val="26"/>
              </w:rPr>
            </w:pPr>
            <w:r w:rsidRPr="002E5D15">
              <w:rPr>
                <w:rFonts w:eastAsia="Calibri" w:cs="Times New Roman"/>
                <w:color w:val="FFFFFF" w:themeColor="background1"/>
                <w:sz w:val="26"/>
                <w:szCs w:val="26"/>
              </w:rPr>
              <w:t xml:space="preserve">________________ Е.В. </w:t>
            </w:r>
            <w:proofErr w:type="spellStart"/>
            <w:r w:rsidRPr="002E5D15">
              <w:rPr>
                <w:rFonts w:eastAsia="Calibri" w:cs="Times New Roman"/>
                <w:color w:val="FFFFFF" w:themeColor="background1"/>
                <w:sz w:val="26"/>
                <w:szCs w:val="26"/>
              </w:rPr>
              <w:t>Смольникова</w:t>
            </w:r>
            <w:proofErr w:type="spellEnd"/>
          </w:p>
          <w:p w:rsidR="00443F6E" w:rsidRPr="002E5D15" w:rsidRDefault="00443F6E" w:rsidP="00443F6E">
            <w:pPr>
              <w:spacing w:line="256" w:lineRule="auto"/>
              <w:ind w:firstLine="0"/>
              <w:jc w:val="left"/>
              <w:rPr>
                <w:rFonts w:eastAsia="Calibri" w:cs="Times New Roman"/>
                <w:color w:val="FFFFFF" w:themeColor="background1"/>
                <w:sz w:val="26"/>
                <w:szCs w:val="26"/>
              </w:rPr>
            </w:pPr>
            <w:r w:rsidRPr="002E5D15">
              <w:rPr>
                <w:rFonts w:eastAsia="Calibri" w:cs="Times New Roman"/>
                <w:color w:val="FFFFFF" w:themeColor="background1"/>
                <w:sz w:val="26"/>
                <w:szCs w:val="26"/>
              </w:rPr>
              <w:tab/>
            </w:r>
          </w:p>
          <w:p w:rsidR="00443F6E" w:rsidRPr="002E5D15" w:rsidRDefault="00443F6E" w:rsidP="00443F6E">
            <w:pPr>
              <w:spacing w:line="256" w:lineRule="auto"/>
              <w:ind w:firstLine="0"/>
              <w:jc w:val="left"/>
              <w:rPr>
                <w:rFonts w:eastAsia="Calibri" w:cs="Times New Roman"/>
                <w:color w:val="FFFFFF" w:themeColor="background1"/>
                <w:sz w:val="26"/>
                <w:szCs w:val="26"/>
              </w:rPr>
            </w:pPr>
            <w:r w:rsidRPr="002E5D15">
              <w:rPr>
                <w:rFonts w:eastAsia="Calibri" w:cs="Times New Roman"/>
                <w:color w:val="FFFFFF" w:themeColor="background1"/>
                <w:sz w:val="26"/>
                <w:szCs w:val="26"/>
              </w:rPr>
              <w:t>«_____» __________________ 2026г.</w:t>
            </w:r>
          </w:p>
          <w:p w:rsidR="00D44E83" w:rsidRPr="00D44E83" w:rsidRDefault="00D44E83" w:rsidP="0059643E">
            <w:pPr>
              <w:spacing w:line="256" w:lineRule="auto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002" w:type="dxa"/>
            <w:vAlign w:val="bottom"/>
          </w:tcPr>
          <w:p w:rsidR="00D44E83" w:rsidRPr="00D44E83" w:rsidRDefault="00D44E83" w:rsidP="003C1E90">
            <w:pPr>
              <w:pStyle w:val="a5"/>
              <w:rPr>
                <w:highlight w:val="yellow"/>
              </w:rPr>
            </w:pPr>
          </w:p>
        </w:tc>
        <w:tc>
          <w:tcPr>
            <w:tcW w:w="2535" w:type="dxa"/>
            <w:vAlign w:val="bottom"/>
          </w:tcPr>
          <w:p w:rsidR="00D44E83" w:rsidRPr="003C1E90" w:rsidRDefault="00D44E83" w:rsidP="003C1E90">
            <w:pPr>
              <w:pStyle w:val="a5"/>
              <w:rPr>
                <w:highlight w:val="yellow"/>
              </w:rPr>
            </w:pPr>
          </w:p>
        </w:tc>
      </w:tr>
    </w:tbl>
    <w:p w:rsidR="008A5A2B" w:rsidRDefault="008A5A2B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43B0C" w:rsidRDefault="00AF77D7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E4BD7">
        <w:rPr>
          <w:rFonts w:ascii="Times New Roman" w:hAnsi="Times New Roman" w:cs="Times New Roman"/>
          <w:sz w:val="26"/>
          <w:szCs w:val="26"/>
        </w:rPr>
        <w:t xml:space="preserve">Должностной </w:t>
      </w:r>
      <w:r w:rsidR="00937319" w:rsidRPr="000E4BD7">
        <w:rPr>
          <w:rFonts w:ascii="Times New Roman" w:hAnsi="Times New Roman" w:cs="Times New Roman"/>
          <w:sz w:val="26"/>
          <w:szCs w:val="26"/>
        </w:rPr>
        <w:t xml:space="preserve"> </w:t>
      </w:r>
      <w:r w:rsidRPr="000E4BD7">
        <w:rPr>
          <w:rFonts w:ascii="Times New Roman" w:hAnsi="Times New Roman" w:cs="Times New Roman"/>
          <w:sz w:val="26"/>
          <w:szCs w:val="26"/>
        </w:rPr>
        <w:t>регламент</w:t>
      </w:r>
      <w:r w:rsidRPr="000E4BD7">
        <w:rPr>
          <w:rFonts w:ascii="Times New Roman" w:hAnsi="Times New Roman" w:cs="Times New Roman"/>
          <w:sz w:val="26"/>
          <w:szCs w:val="26"/>
        </w:rPr>
        <w:br/>
      </w:r>
      <w:r w:rsidR="000521A6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D44E83" w:rsidRPr="000E4BD7">
        <w:rPr>
          <w:rFonts w:ascii="Times New Roman" w:hAnsi="Times New Roman" w:cs="Times New Roman"/>
          <w:sz w:val="26"/>
          <w:szCs w:val="26"/>
        </w:rPr>
        <w:t>отдела камеральн</w:t>
      </w:r>
      <w:r w:rsidR="00443F6E">
        <w:rPr>
          <w:rFonts w:ascii="Times New Roman" w:hAnsi="Times New Roman" w:cs="Times New Roman"/>
          <w:sz w:val="26"/>
          <w:szCs w:val="26"/>
        </w:rPr>
        <w:t>ых</w:t>
      </w:r>
      <w:r w:rsidR="00D44E83" w:rsidRPr="000E4BD7">
        <w:rPr>
          <w:rFonts w:ascii="Times New Roman" w:hAnsi="Times New Roman" w:cs="Times New Roman"/>
          <w:sz w:val="26"/>
          <w:szCs w:val="26"/>
        </w:rPr>
        <w:t xml:space="preserve"> </w:t>
      </w:r>
      <w:r w:rsidR="00443F6E">
        <w:rPr>
          <w:rFonts w:ascii="Times New Roman" w:hAnsi="Times New Roman" w:cs="Times New Roman"/>
          <w:sz w:val="26"/>
          <w:szCs w:val="26"/>
        </w:rPr>
        <w:t>проверок</w:t>
      </w:r>
    </w:p>
    <w:p w:rsidR="00AF77D7" w:rsidRPr="000E4B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E4BD7">
        <w:rPr>
          <w:rFonts w:ascii="Times New Roman" w:hAnsi="Times New Roman" w:cs="Times New Roman"/>
          <w:sz w:val="26"/>
          <w:szCs w:val="26"/>
        </w:rPr>
        <w:t>Межрайонной ИФНС России №12</w:t>
      </w:r>
      <w:r w:rsidR="00C43B0C">
        <w:rPr>
          <w:rFonts w:ascii="Times New Roman" w:hAnsi="Times New Roman" w:cs="Times New Roman"/>
          <w:sz w:val="26"/>
          <w:szCs w:val="26"/>
        </w:rPr>
        <w:t xml:space="preserve"> </w:t>
      </w:r>
      <w:r w:rsidRPr="000E4BD7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E4BD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521A6" w:rsidRPr="000521A6" w:rsidRDefault="003B7A81" w:rsidP="000521A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C50FB4" w:rsidRPr="00C50FB4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521A6">
        <w:rPr>
          <w:rFonts w:cs="Times New Roman"/>
          <w:sz w:val="26"/>
          <w:szCs w:val="26"/>
        </w:rPr>
        <w:t>старш</w:t>
      </w:r>
      <w:r w:rsidR="00D90928">
        <w:rPr>
          <w:rFonts w:cs="Times New Roman"/>
          <w:sz w:val="26"/>
          <w:szCs w:val="26"/>
        </w:rPr>
        <w:t>его</w:t>
      </w:r>
      <w:r w:rsidR="000521A6">
        <w:rPr>
          <w:rFonts w:cs="Times New Roman"/>
          <w:sz w:val="26"/>
          <w:szCs w:val="26"/>
        </w:rPr>
        <w:t xml:space="preserve"> государственн</w:t>
      </w:r>
      <w:r w:rsidR="00D90928">
        <w:rPr>
          <w:rFonts w:cs="Times New Roman"/>
          <w:sz w:val="26"/>
          <w:szCs w:val="26"/>
        </w:rPr>
        <w:t>ого</w:t>
      </w:r>
      <w:r w:rsidR="000521A6">
        <w:rPr>
          <w:rFonts w:cs="Times New Roman"/>
          <w:sz w:val="26"/>
          <w:szCs w:val="26"/>
        </w:rPr>
        <w:t xml:space="preserve"> налогов</w:t>
      </w:r>
      <w:r w:rsidR="00D90928">
        <w:rPr>
          <w:rFonts w:cs="Times New Roman"/>
          <w:sz w:val="26"/>
          <w:szCs w:val="26"/>
        </w:rPr>
        <w:t>ого</w:t>
      </w:r>
      <w:r w:rsidR="000521A6">
        <w:rPr>
          <w:rFonts w:cs="Times New Roman"/>
          <w:sz w:val="26"/>
          <w:szCs w:val="26"/>
        </w:rPr>
        <w:t xml:space="preserve"> инспектор</w:t>
      </w:r>
      <w:r w:rsidR="00D90928">
        <w:rPr>
          <w:rFonts w:cs="Times New Roman"/>
          <w:sz w:val="26"/>
          <w:szCs w:val="26"/>
        </w:rPr>
        <w:t>а</w:t>
      </w:r>
      <w:r w:rsidR="00C50FB4" w:rsidRPr="00C50FB4">
        <w:rPr>
          <w:rFonts w:cs="Times New Roman"/>
          <w:sz w:val="26"/>
          <w:szCs w:val="26"/>
        </w:rPr>
        <w:t xml:space="preserve"> </w:t>
      </w:r>
      <w:r w:rsidR="00D44E83">
        <w:rPr>
          <w:rFonts w:cs="Times New Roman"/>
          <w:sz w:val="26"/>
          <w:szCs w:val="26"/>
        </w:rPr>
        <w:t>отдела камерального контроля №</w:t>
      </w:r>
      <w:r w:rsidR="00BC23B1">
        <w:rPr>
          <w:rFonts w:cs="Times New Roman"/>
          <w:sz w:val="26"/>
          <w:szCs w:val="26"/>
        </w:rPr>
        <w:t>2</w:t>
      </w:r>
      <w:r w:rsidR="00D44E83">
        <w:rPr>
          <w:rFonts w:cs="Times New Roman"/>
          <w:sz w:val="26"/>
          <w:szCs w:val="26"/>
        </w:rPr>
        <w:t xml:space="preserve"> </w:t>
      </w:r>
      <w:r w:rsidR="00C50FB4" w:rsidRPr="00C50FB4">
        <w:rPr>
          <w:rFonts w:cs="Times New Roman"/>
          <w:sz w:val="26"/>
          <w:szCs w:val="26"/>
        </w:rPr>
        <w:t xml:space="preserve">Межрайонной ИФНС России № 12  по Ставропольскому краю  (далее – </w:t>
      </w:r>
      <w:r w:rsidR="000521A6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C50FB4" w:rsidRPr="00C50FB4">
        <w:rPr>
          <w:rFonts w:cs="Times New Roman"/>
          <w:sz w:val="26"/>
          <w:szCs w:val="26"/>
        </w:rPr>
        <w:t xml:space="preserve">отдела) относится </w:t>
      </w:r>
      <w:r w:rsidR="000521A6" w:rsidRPr="000521A6">
        <w:rPr>
          <w:rFonts w:cs="Times New Roman"/>
          <w:sz w:val="26"/>
          <w:szCs w:val="26"/>
        </w:rPr>
        <w:t>к старшей группе должностей гражданской службы категории «специалисты».</w:t>
      </w:r>
    </w:p>
    <w:p w:rsidR="000521A6" w:rsidRDefault="000521A6" w:rsidP="000521A6">
      <w:pPr>
        <w:rPr>
          <w:rFonts w:cs="Times New Roman"/>
          <w:sz w:val="26"/>
          <w:szCs w:val="26"/>
        </w:rPr>
      </w:pPr>
      <w:r w:rsidRPr="000521A6">
        <w:rPr>
          <w:rFonts w:cs="Times New Roman"/>
          <w:sz w:val="26"/>
          <w:szCs w:val="26"/>
        </w:rPr>
        <w:t>Регистрационный номер (код) должности – 11-3-4-095.</w:t>
      </w:r>
    </w:p>
    <w:p w:rsidR="00E5383C" w:rsidRPr="008352FA" w:rsidRDefault="00E5383C" w:rsidP="000521A6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Область профессиональной служебной деятельности </w:t>
      </w:r>
      <w:r w:rsidR="000521A6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251DA6">
        <w:rPr>
          <w:rFonts w:cs="Times New Roman"/>
          <w:sz w:val="26"/>
          <w:szCs w:val="26"/>
        </w:rPr>
        <w:t xml:space="preserve"> </w:t>
      </w:r>
      <w:r w:rsidR="007A7A7A" w:rsidRPr="0010533E">
        <w:rPr>
          <w:rFonts w:cs="Times New Roman"/>
          <w:sz w:val="26"/>
          <w:szCs w:val="26"/>
        </w:rPr>
        <w:t>отдела</w:t>
      </w:r>
      <w:r w:rsidR="00016846" w:rsidRPr="0010533E">
        <w:rPr>
          <w:rFonts w:cs="Times New Roman"/>
          <w:sz w:val="26"/>
          <w:szCs w:val="26"/>
        </w:rPr>
        <w:t>:</w:t>
      </w:r>
      <w:r w:rsidR="008352FA">
        <w:rPr>
          <w:rFonts w:cs="Times New Roman"/>
          <w:sz w:val="26"/>
          <w:szCs w:val="26"/>
        </w:rPr>
        <w:t xml:space="preserve"> </w:t>
      </w:r>
      <w:r w:rsidR="00AC78E9" w:rsidRPr="007608F3">
        <w:rPr>
          <w:sz w:val="26"/>
          <w:szCs w:val="28"/>
        </w:rPr>
        <w:t>регулирование налоговой деятельности.</w:t>
      </w:r>
    </w:p>
    <w:p w:rsidR="00B40532" w:rsidRPr="00FF66A3" w:rsidRDefault="00E5383C" w:rsidP="006F7ED5">
      <w:pPr>
        <w:rPr>
          <w:rFonts w:cs="Times New Roman"/>
          <w:b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="006F7ED5" w:rsidRPr="00C1069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0521A6" w:rsidRPr="000521A6">
        <w:rPr>
          <w:rFonts w:cs="Times New Roman"/>
          <w:sz w:val="26"/>
          <w:szCs w:val="26"/>
        </w:rPr>
        <w:t>старшего государственного налогового инспектора отдела</w:t>
      </w:r>
      <w:r w:rsidR="006F7ED5">
        <w:rPr>
          <w:rFonts w:cs="Times New Roman"/>
          <w:sz w:val="26"/>
          <w:szCs w:val="26"/>
        </w:rPr>
        <w:t xml:space="preserve">: </w:t>
      </w:r>
      <w:r w:rsidR="001026E0" w:rsidRPr="001026E0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D90928">
        <w:rPr>
          <w:rFonts w:cs="Times New Roman"/>
          <w:sz w:val="26"/>
          <w:szCs w:val="26"/>
        </w:rPr>
        <w:t>.</w:t>
      </w:r>
    </w:p>
    <w:p w:rsidR="00443F6E" w:rsidRDefault="00443F6E" w:rsidP="00944E3B">
      <w:pPr>
        <w:rPr>
          <w:rFonts w:cs="Times New Roman"/>
          <w:sz w:val="26"/>
          <w:szCs w:val="26"/>
        </w:rPr>
      </w:pPr>
      <w:r w:rsidRPr="00443F6E">
        <w:rPr>
          <w:rFonts w:cs="Times New Roman"/>
          <w:sz w:val="26"/>
          <w:szCs w:val="26"/>
        </w:rPr>
        <w:t xml:space="preserve">4. Назначение на должность и освобождение от должности </w:t>
      </w:r>
      <w:r w:rsidR="000521A6" w:rsidRPr="000521A6">
        <w:rPr>
          <w:rFonts w:cs="Times New Roman"/>
          <w:sz w:val="26"/>
          <w:szCs w:val="26"/>
        </w:rPr>
        <w:t xml:space="preserve">старшего государственного налогового инспектора отдела </w:t>
      </w:r>
      <w:r w:rsidRPr="00443F6E">
        <w:rPr>
          <w:rFonts w:cs="Times New Roman"/>
          <w:sz w:val="26"/>
          <w:szCs w:val="26"/>
        </w:rPr>
        <w:t>осуществляются приказом руководителя УФНС России по Ставропольскому краю (далее – Управление).</w:t>
      </w:r>
    </w:p>
    <w:p w:rsidR="00D90928" w:rsidRDefault="001559CE" w:rsidP="00D90928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0521A6">
        <w:rPr>
          <w:rFonts w:cs="Times New Roman"/>
          <w:sz w:val="26"/>
          <w:szCs w:val="26"/>
        </w:rPr>
        <w:t>С</w:t>
      </w:r>
      <w:r w:rsidR="000521A6" w:rsidRPr="000521A6">
        <w:rPr>
          <w:rFonts w:cs="Times New Roman"/>
          <w:sz w:val="26"/>
          <w:szCs w:val="26"/>
        </w:rPr>
        <w:t>тарш</w:t>
      </w:r>
      <w:r w:rsidR="000521A6">
        <w:rPr>
          <w:rFonts w:cs="Times New Roman"/>
          <w:sz w:val="26"/>
          <w:szCs w:val="26"/>
        </w:rPr>
        <w:t>ий</w:t>
      </w:r>
      <w:r w:rsidR="000521A6" w:rsidRPr="000521A6">
        <w:rPr>
          <w:rFonts w:cs="Times New Roman"/>
          <w:sz w:val="26"/>
          <w:szCs w:val="26"/>
        </w:rPr>
        <w:t xml:space="preserve"> государственн</w:t>
      </w:r>
      <w:r w:rsidR="000521A6">
        <w:rPr>
          <w:rFonts w:cs="Times New Roman"/>
          <w:sz w:val="26"/>
          <w:szCs w:val="26"/>
        </w:rPr>
        <w:t>ый</w:t>
      </w:r>
      <w:r w:rsidR="000521A6" w:rsidRPr="000521A6">
        <w:rPr>
          <w:rFonts w:cs="Times New Roman"/>
          <w:sz w:val="26"/>
          <w:szCs w:val="26"/>
        </w:rPr>
        <w:t xml:space="preserve"> налогов</w:t>
      </w:r>
      <w:r w:rsidR="000521A6">
        <w:rPr>
          <w:rFonts w:cs="Times New Roman"/>
          <w:sz w:val="26"/>
          <w:szCs w:val="26"/>
        </w:rPr>
        <w:t>ый инспектор</w:t>
      </w:r>
      <w:r w:rsidR="000521A6" w:rsidRPr="000521A6">
        <w:rPr>
          <w:rFonts w:cs="Times New Roman"/>
          <w:sz w:val="26"/>
          <w:szCs w:val="26"/>
        </w:rPr>
        <w:t xml:space="preserve"> отдела </w:t>
      </w:r>
      <w:r w:rsidR="00944E3B" w:rsidRPr="00222F53">
        <w:rPr>
          <w:rFonts w:cs="Times New Roman"/>
          <w:sz w:val="26"/>
          <w:szCs w:val="26"/>
        </w:rPr>
        <w:t xml:space="preserve">непосредственно подчиняется </w:t>
      </w:r>
      <w:r w:rsidR="00D90928">
        <w:rPr>
          <w:rFonts w:cs="Times New Roman"/>
          <w:sz w:val="26"/>
          <w:szCs w:val="26"/>
        </w:rPr>
        <w:t xml:space="preserve">начальнику </w:t>
      </w:r>
      <w:r w:rsidR="00D90928" w:rsidRPr="00217D48">
        <w:rPr>
          <w:rFonts w:cs="Times New Roman"/>
          <w:sz w:val="26"/>
          <w:szCs w:val="26"/>
        </w:rPr>
        <w:t>отдела</w:t>
      </w:r>
      <w:r w:rsidR="00D90928">
        <w:rPr>
          <w:rFonts w:cs="Times New Roman"/>
          <w:sz w:val="26"/>
          <w:szCs w:val="26"/>
        </w:rPr>
        <w:t xml:space="preserve"> </w:t>
      </w:r>
      <w:r w:rsidR="00D90928" w:rsidRPr="00217D48">
        <w:rPr>
          <w:rFonts w:cs="Times New Roman"/>
          <w:sz w:val="26"/>
          <w:szCs w:val="26"/>
        </w:rPr>
        <w:t>камеральн</w:t>
      </w:r>
      <w:r w:rsidR="00D90928">
        <w:rPr>
          <w:rFonts w:cs="Times New Roman"/>
          <w:sz w:val="26"/>
          <w:szCs w:val="26"/>
        </w:rPr>
        <w:t>ых проверок</w:t>
      </w:r>
      <w:r w:rsidR="00D90928" w:rsidRPr="00217D48">
        <w:rPr>
          <w:rFonts w:cs="Times New Roman"/>
          <w:sz w:val="26"/>
          <w:szCs w:val="26"/>
        </w:rPr>
        <w:t xml:space="preserve"> Межрайонной ИФНС России </w:t>
      </w:r>
      <w:r w:rsidR="00D90928">
        <w:rPr>
          <w:rFonts w:cs="Times New Roman"/>
          <w:sz w:val="26"/>
          <w:szCs w:val="26"/>
        </w:rPr>
        <w:t xml:space="preserve">           </w:t>
      </w:r>
      <w:r w:rsidR="00D90928" w:rsidRPr="00217D48">
        <w:rPr>
          <w:rFonts w:cs="Times New Roman"/>
          <w:sz w:val="26"/>
          <w:szCs w:val="26"/>
        </w:rPr>
        <w:t xml:space="preserve">№ 12  по Ставропольскому краю  </w:t>
      </w:r>
      <w:r w:rsidR="00D90928">
        <w:rPr>
          <w:rFonts w:cs="Times New Roman"/>
          <w:sz w:val="26"/>
          <w:szCs w:val="26"/>
        </w:rPr>
        <w:t>(далее – Межрайонная инспекция).</w:t>
      </w:r>
    </w:p>
    <w:p w:rsidR="003B7A81" w:rsidRPr="00C03CB8" w:rsidRDefault="000521A6" w:rsidP="00944E3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096D91">
        <w:rPr>
          <w:rFonts w:cs="Times New Roman"/>
          <w:sz w:val="26"/>
          <w:szCs w:val="26"/>
        </w:rPr>
        <w:t xml:space="preserve"> </w:t>
      </w:r>
      <w:r w:rsidRPr="000521A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096D91" w:rsidRPr="00096D91">
        <w:rPr>
          <w:rFonts w:eastAsia="Calibri" w:cs="Times New Roman"/>
          <w:sz w:val="26"/>
          <w:szCs w:val="26"/>
        </w:rPr>
        <w:t xml:space="preserve">отдела обязан исполнять должностные обязанности </w:t>
      </w:r>
      <w:r>
        <w:rPr>
          <w:rFonts w:eastAsia="Calibri" w:cs="Times New Roman"/>
          <w:sz w:val="26"/>
          <w:szCs w:val="26"/>
        </w:rPr>
        <w:t xml:space="preserve">старшего </w:t>
      </w:r>
      <w:r w:rsidRPr="000521A6">
        <w:rPr>
          <w:rFonts w:cs="Times New Roman"/>
          <w:sz w:val="26"/>
          <w:szCs w:val="26"/>
        </w:rPr>
        <w:t>государственн</w:t>
      </w:r>
      <w:r>
        <w:rPr>
          <w:rFonts w:cs="Times New Roman"/>
          <w:sz w:val="26"/>
          <w:szCs w:val="26"/>
        </w:rPr>
        <w:t>ого</w:t>
      </w:r>
      <w:r w:rsidRPr="000521A6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ого</w:t>
      </w:r>
      <w:r w:rsidRPr="000521A6">
        <w:rPr>
          <w:rFonts w:cs="Times New Roman"/>
          <w:sz w:val="26"/>
          <w:szCs w:val="26"/>
        </w:rPr>
        <w:t xml:space="preserve"> инспектор</w:t>
      </w:r>
      <w:r>
        <w:rPr>
          <w:rFonts w:cs="Times New Roman"/>
          <w:sz w:val="26"/>
          <w:szCs w:val="26"/>
        </w:rPr>
        <w:t>а</w:t>
      </w:r>
      <w:r w:rsidRPr="000521A6">
        <w:rPr>
          <w:rFonts w:cs="Times New Roman"/>
          <w:sz w:val="26"/>
          <w:szCs w:val="26"/>
        </w:rPr>
        <w:t xml:space="preserve"> </w:t>
      </w:r>
      <w:r w:rsidR="006F633C" w:rsidRPr="00096D91">
        <w:rPr>
          <w:rFonts w:cs="Times New Roman"/>
          <w:sz w:val="26"/>
          <w:szCs w:val="26"/>
        </w:rPr>
        <w:t>э</w:t>
      </w:r>
      <w:r w:rsidR="00096D91">
        <w:rPr>
          <w:rFonts w:cs="Times New Roman"/>
          <w:sz w:val="26"/>
          <w:szCs w:val="26"/>
        </w:rPr>
        <w:t xml:space="preserve">того </w:t>
      </w:r>
      <w:r w:rsidR="00D90928">
        <w:rPr>
          <w:rFonts w:cs="Times New Roman"/>
          <w:sz w:val="26"/>
          <w:szCs w:val="26"/>
        </w:rPr>
        <w:t>же отдела.</w:t>
      </w:r>
    </w:p>
    <w:p w:rsidR="008A5A2B" w:rsidRDefault="008A5A2B" w:rsidP="001B4492">
      <w:pPr>
        <w:ind w:firstLine="708"/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27151" w:rsidRDefault="003B7A81" w:rsidP="00C93F6D">
      <w:pPr>
        <w:rPr>
          <w:rFonts w:cs="Times New Roman"/>
          <w:szCs w:val="28"/>
        </w:rPr>
      </w:pPr>
    </w:p>
    <w:p w:rsidR="00144E08" w:rsidRPr="00C1069C" w:rsidRDefault="00144E08" w:rsidP="002D09F6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6. Для замещения должности </w:t>
      </w:r>
      <w:r w:rsidR="000521A6">
        <w:rPr>
          <w:rFonts w:cs="Times New Roman"/>
          <w:sz w:val="26"/>
          <w:szCs w:val="26"/>
        </w:rPr>
        <w:t xml:space="preserve">старшего </w:t>
      </w:r>
      <w:r w:rsidR="000521A6" w:rsidRPr="000521A6">
        <w:rPr>
          <w:rFonts w:cs="Times New Roman"/>
          <w:sz w:val="26"/>
          <w:szCs w:val="26"/>
        </w:rPr>
        <w:t>государственн</w:t>
      </w:r>
      <w:r w:rsidR="000521A6">
        <w:rPr>
          <w:rFonts w:cs="Times New Roman"/>
          <w:sz w:val="26"/>
          <w:szCs w:val="26"/>
        </w:rPr>
        <w:t>ого</w:t>
      </w:r>
      <w:r w:rsidR="000521A6" w:rsidRPr="000521A6">
        <w:rPr>
          <w:rFonts w:cs="Times New Roman"/>
          <w:sz w:val="26"/>
          <w:szCs w:val="26"/>
        </w:rPr>
        <w:t xml:space="preserve"> налогов</w:t>
      </w:r>
      <w:r w:rsidR="000521A6">
        <w:rPr>
          <w:rFonts w:cs="Times New Roman"/>
          <w:sz w:val="26"/>
          <w:szCs w:val="26"/>
        </w:rPr>
        <w:t>ого</w:t>
      </w:r>
      <w:r w:rsidR="000521A6" w:rsidRPr="000521A6">
        <w:rPr>
          <w:rFonts w:cs="Times New Roman"/>
          <w:sz w:val="26"/>
          <w:szCs w:val="26"/>
        </w:rPr>
        <w:t xml:space="preserve"> инспектор</w:t>
      </w:r>
      <w:r w:rsidR="000521A6">
        <w:rPr>
          <w:rFonts w:cs="Times New Roman"/>
          <w:sz w:val="26"/>
          <w:szCs w:val="26"/>
        </w:rPr>
        <w:t>а</w:t>
      </w:r>
      <w:r w:rsidR="000521A6" w:rsidRPr="000521A6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устанавливаются следующие требования.</w:t>
      </w:r>
    </w:p>
    <w:p w:rsidR="00D90928" w:rsidRDefault="00D90928" w:rsidP="00D90928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6.1</w:t>
      </w:r>
      <w:r w:rsidRPr="0009077B">
        <w:rPr>
          <w:rFonts w:cs="Times New Roman"/>
          <w:sz w:val="26"/>
          <w:szCs w:val="26"/>
        </w:rPr>
        <w:t>. </w:t>
      </w:r>
      <w:r w:rsidRPr="0009077B">
        <w:rPr>
          <w:rFonts w:cs="Times New Roman"/>
          <w:color w:val="000000"/>
          <w:sz w:val="26"/>
          <w:szCs w:val="26"/>
        </w:rPr>
        <w:t>Наличие высшего образования</w:t>
      </w:r>
      <w:r w:rsidR="00BB15B6">
        <w:rPr>
          <w:rFonts w:cs="Times New Roman"/>
          <w:color w:val="000000"/>
          <w:sz w:val="26"/>
          <w:szCs w:val="26"/>
        </w:rPr>
        <w:t>.</w:t>
      </w:r>
    </w:p>
    <w:p w:rsidR="00144E08" w:rsidRPr="00C1069C" w:rsidRDefault="00144E08" w:rsidP="001026E0">
      <w:pPr>
        <w:spacing w:after="1" w:line="200" w:lineRule="auto"/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B15B6" w:rsidRDefault="00BB15B6" w:rsidP="001026E0">
      <w:pPr>
        <w:rPr>
          <w:rFonts w:cs="Times New Roman"/>
          <w:sz w:val="26"/>
          <w:szCs w:val="26"/>
        </w:rPr>
      </w:pPr>
    </w:p>
    <w:p w:rsidR="00BB15B6" w:rsidRDefault="00BB15B6" w:rsidP="001026E0">
      <w:pPr>
        <w:rPr>
          <w:rFonts w:cs="Times New Roman"/>
          <w:sz w:val="26"/>
          <w:szCs w:val="26"/>
        </w:rPr>
      </w:pPr>
    </w:p>
    <w:p w:rsidR="00BB15B6" w:rsidRDefault="00BB15B6" w:rsidP="001026E0">
      <w:pPr>
        <w:rPr>
          <w:rFonts w:cs="Times New Roman"/>
          <w:sz w:val="26"/>
          <w:szCs w:val="26"/>
        </w:rPr>
      </w:pPr>
    </w:p>
    <w:p w:rsidR="001026E0" w:rsidRPr="001026E0" w:rsidRDefault="001026E0" w:rsidP="001026E0">
      <w:pPr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lastRenderedPageBreak/>
        <w:t xml:space="preserve">6.3. Профессиональный уровень: </w:t>
      </w:r>
    </w:p>
    <w:p w:rsidR="001026E0" w:rsidRPr="001026E0" w:rsidRDefault="001026E0" w:rsidP="001026E0">
      <w:pPr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 xml:space="preserve">6.3.1. </w:t>
      </w:r>
      <w:proofErr w:type="gramStart"/>
      <w:r w:rsidRPr="001026E0">
        <w:rPr>
          <w:rFonts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1026E0">
        <w:rPr>
          <w:rFonts w:cs="Times New Roman"/>
          <w:sz w:val="26"/>
          <w:szCs w:val="26"/>
        </w:rPr>
        <w:t xml:space="preserve"> </w:t>
      </w:r>
      <w:proofErr w:type="gramStart"/>
      <w:r w:rsidRPr="001026E0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1026E0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1026E0">
        <w:rPr>
          <w:rFonts w:cs="Times New Roman"/>
          <w:sz w:val="26"/>
          <w:szCs w:val="26"/>
        </w:rPr>
        <w:t>применения</w:t>
      </w:r>
      <w:proofErr w:type="gramEnd"/>
      <w:r w:rsidRPr="001026E0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1026E0" w:rsidRDefault="001026E0" w:rsidP="001026E0">
      <w:pPr>
        <w:rPr>
          <w:rFonts w:cs="Times New Roman"/>
          <w:sz w:val="26"/>
          <w:szCs w:val="26"/>
        </w:rPr>
      </w:pPr>
      <w:r w:rsidRPr="00EE28BE">
        <w:rPr>
          <w:rFonts w:cs="Times New Roman"/>
          <w:sz w:val="26"/>
          <w:szCs w:val="26"/>
        </w:rPr>
        <w:t>6.</w:t>
      </w:r>
      <w:r w:rsidR="00EE28BE" w:rsidRPr="00EE28BE">
        <w:rPr>
          <w:rFonts w:cs="Times New Roman"/>
          <w:sz w:val="26"/>
          <w:szCs w:val="26"/>
        </w:rPr>
        <w:t>3</w:t>
      </w:r>
      <w:r w:rsidRPr="00EE28BE">
        <w:rPr>
          <w:rFonts w:cs="Times New Roman"/>
          <w:sz w:val="26"/>
          <w:szCs w:val="26"/>
        </w:rPr>
        <w:t>.</w:t>
      </w:r>
      <w:r w:rsidR="00EE28BE" w:rsidRPr="00EE28BE">
        <w:rPr>
          <w:rFonts w:cs="Times New Roman"/>
          <w:sz w:val="26"/>
          <w:szCs w:val="26"/>
        </w:rPr>
        <w:t>2</w:t>
      </w:r>
      <w:r w:rsidR="00EE28BE">
        <w:rPr>
          <w:rFonts w:cs="Times New Roman"/>
          <w:sz w:val="26"/>
          <w:szCs w:val="26"/>
        </w:rPr>
        <w:t xml:space="preserve">. </w:t>
      </w:r>
      <w:r w:rsidRPr="00EE28BE">
        <w:rPr>
          <w:rFonts w:cs="Times New Roman"/>
          <w:sz w:val="26"/>
          <w:szCs w:val="26"/>
        </w:rPr>
        <w:t>Наличие профессиональных знаний:</w:t>
      </w:r>
    </w:p>
    <w:p w:rsidR="00443F6E" w:rsidRPr="00443F6E" w:rsidRDefault="001026E0" w:rsidP="00443F6E">
      <w:pPr>
        <w:rPr>
          <w:rFonts w:cs="Times New Roman"/>
          <w:sz w:val="26"/>
          <w:szCs w:val="26"/>
        </w:rPr>
      </w:pPr>
      <w:r w:rsidRPr="00443F6E">
        <w:rPr>
          <w:rFonts w:cs="Times New Roman"/>
          <w:sz w:val="26"/>
          <w:szCs w:val="26"/>
        </w:rPr>
        <w:t>6.</w:t>
      </w:r>
      <w:r w:rsidR="00EE28BE" w:rsidRPr="00443F6E">
        <w:rPr>
          <w:rFonts w:cs="Times New Roman"/>
          <w:sz w:val="26"/>
          <w:szCs w:val="26"/>
        </w:rPr>
        <w:t>3</w:t>
      </w:r>
      <w:r w:rsidRPr="00443F6E">
        <w:rPr>
          <w:rFonts w:cs="Times New Roman"/>
          <w:sz w:val="26"/>
          <w:szCs w:val="26"/>
        </w:rPr>
        <w:t>.</w:t>
      </w:r>
      <w:r w:rsidR="00EE28BE" w:rsidRPr="00443F6E">
        <w:rPr>
          <w:rFonts w:cs="Times New Roman"/>
          <w:sz w:val="26"/>
          <w:szCs w:val="26"/>
        </w:rPr>
        <w:t>2.</w:t>
      </w:r>
      <w:r w:rsidRPr="00443F6E">
        <w:rPr>
          <w:rFonts w:cs="Times New Roman"/>
          <w:sz w:val="26"/>
          <w:szCs w:val="26"/>
        </w:rPr>
        <w:t xml:space="preserve">1. В сфере законодательства Российской Федерации: </w:t>
      </w:r>
    </w:p>
    <w:p w:rsidR="001026E0" w:rsidRPr="00443F6E" w:rsidRDefault="001026E0" w:rsidP="00443F6E">
      <w:pPr>
        <w:rPr>
          <w:rFonts w:cs="Times New Roman"/>
          <w:sz w:val="26"/>
          <w:szCs w:val="26"/>
        </w:rPr>
      </w:pPr>
      <w:r w:rsidRPr="00443F6E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1026E0" w:rsidRPr="00443F6E" w:rsidRDefault="001026E0" w:rsidP="001026E0">
      <w:pPr>
        <w:rPr>
          <w:rFonts w:cs="Times New Roman"/>
          <w:sz w:val="26"/>
          <w:szCs w:val="26"/>
        </w:rPr>
      </w:pPr>
      <w:r w:rsidRPr="00443F6E">
        <w:rPr>
          <w:rFonts w:cs="Times New Roman"/>
          <w:sz w:val="26"/>
          <w:szCs w:val="26"/>
        </w:rPr>
        <w:t>Бюджетный кодекс Российской Федерации,</w:t>
      </w:r>
    </w:p>
    <w:p w:rsidR="001026E0" w:rsidRPr="00443F6E" w:rsidRDefault="001026E0" w:rsidP="001026E0">
      <w:pPr>
        <w:rPr>
          <w:rFonts w:cs="Times New Roman"/>
          <w:sz w:val="26"/>
          <w:szCs w:val="26"/>
        </w:rPr>
      </w:pPr>
      <w:r w:rsidRPr="00443F6E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1026E0" w:rsidRPr="00443F6E" w:rsidRDefault="001026E0" w:rsidP="001026E0">
      <w:pPr>
        <w:rPr>
          <w:rFonts w:cs="Times New Roman"/>
          <w:sz w:val="26"/>
          <w:szCs w:val="26"/>
        </w:rPr>
      </w:pPr>
      <w:r w:rsidRPr="00443F6E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1026E0" w:rsidRPr="00443F6E" w:rsidRDefault="001026E0" w:rsidP="001026E0">
      <w:pPr>
        <w:rPr>
          <w:rFonts w:cs="Times New Roman"/>
          <w:sz w:val="26"/>
          <w:szCs w:val="26"/>
        </w:rPr>
      </w:pPr>
      <w:r w:rsidRPr="00443F6E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1026E0" w:rsidRPr="00443F6E" w:rsidRDefault="001026E0" w:rsidP="001026E0">
      <w:pPr>
        <w:rPr>
          <w:rFonts w:cs="Times New Roman"/>
          <w:sz w:val="26"/>
          <w:szCs w:val="26"/>
        </w:rPr>
      </w:pPr>
      <w:r w:rsidRPr="00443F6E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1026E0" w:rsidRPr="00443F6E" w:rsidRDefault="001026E0" w:rsidP="001026E0">
      <w:pPr>
        <w:rPr>
          <w:rFonts w:cs="Times New Roman"/>
          <w:sz w:val="26"/>
          <w:szCs w:val="26"/>
        </w:rPr>
      </w:pPr>
      <w:r w:rsidRPr="00443F6E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1026E0" w:rsidRPr="00443F6E" w:rsidRDefault="001026E0" w:rsidP="001026E0">
      <w:pPr>
        <w:rPr>
          <w:rFonts w:cs="Times New Roman"/>
          <w:sz w:val="26"/>
          <w:szCs w:val="26"/>
        </w:rPr>
      </w:pPr>
      <w:r w:rsidRPr="00443F6E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службе»,</w:t>
      </w:r>
    </w:p>
    <w:p w:rsidR="001026E0" w:rsidRPr="00443F6E" w:rsidRDefault="001026E0" w:rsidP="001026E0">
      <w:pPr>
        <w:rPr>
          <w:rFonts w:cs="Times New Roman"/>
          <w:sz w:val="26"/>
          <w:szCs w:val="26"/>
        </w:rPr>
      </w:pPr>
      <w:proofErr w:type="gramStart"/>
      <w:r w:rsidRPr="00443F6E">
        <w:rPr>
          <w:rFonts w:cs="Times New Roman"/>
          <w:sz w:val="26"/>
          <w:szCs w:val="26"/>
        </w:rPr>
        <w:t>Приказ Минфина России от 08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443F6E">
        <w:rPr>
          <w:rFonts w:cs="Times New Roman"/>
          <w:sz w:val="26"/>
          <w:szCs w:val="26"/>
        </w:rPr>
        <w:t xml:space="preserve"> </w:t>
      </w:r>
      <w:proofErr w:type="gramStart"/>
      <w:r w:rsidRPr="00443F6E">
        <w:rPr>
          <w:rFonts w:cs="Times New Roman"/>
          <w:sz w:val="26"/>
          <w:szCs w:val="26"/>
        </w:rPr>
        <w:t xml:space="preserve"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</w:t>
      </w:r>
      <w:proofErr w:type="gramEnd"/>
    </w:p>
    <w:p w:rsidR="001026E0" w:rsidRPr="00443F6E" w:rsidRDefault="001026E0" w:rsidP="001026E0">
      <w:pPr>
        <w:rPr>
          <w:rFonts w:cs="Times New Roman"/>
          <w:sz w:val="26"/>
          <w:szCs w:val="26"/>
        </w:rPr>
      </w:pPr>
      <w:r w:rsidRPr="00443F6E">
        <w:rPr>
          <w:rFonts w:cs="Times New Roman"/>
          <w:sz w:val="26"/>
          <w:szCs w:val="26"/>
        </w:rPr>
        <w:t>Федеральный закон от 06 октября 2003 г. № 131-ФЗ "Об общих принципах организации местного самоуправления в Российской Федерации",</w:t>
      </w:r>
    </w:p>
    <w:p w:rsidR="001026E0" w:rsidRPr="00443F6E" w:rsidRDefault="001026E0" w:rsidP="001026E0">
      <w:pPr>
        <w:rPr>
          <w:rFonts w:cs="Times New Roman"/>
          <w:sz w:val="26"/>
          <w:szCs w:val="26"/>
        </w:rPr>
      </w:pPr>
      <w:r w:rsidRPr="00443F6E">
        <w:rPr>
          <w:rFonts w:cs="Times New Roman"/>
          <w:sz w:val="26"/>
          <w:szCs w:val="26"/>
        </w:rPr>
        <w:lastRenderedPageBreak/>
        <w:t>приказ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1026E0" w:rsidRPr="00443F6E" w:rsidRDefault="001026E0" w:rsidP="001026E0">
      <w:pPr>
        <w:rPr>
          <w:rFonts w:cs="Times New Roman"/>
          <w:sz w:val="26"/>
          <w:szCs w:val="26"/>
        </w:rPr>
      </w:pPr>
      <w:r w:rsidRPr="00443F6E">
        <w:rPr>
          <w:rFonts w:cs="Times New Roman"/>
          <w:sz w:val="26"/>
          <w:szCs w:val="26"/>
        </w:rPr>
        <w:t xml:space="preserve">приказ ФНС России от 07.11.2018.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требования к </w:t>
      </w:r>
      <w:proofErr w:type="gramStart"/>
      <w:r w:rsidRPr="00443F6E">
        <w:rPr>
          <w:rFonts w:cs="Times New Roman"/>
          <w:sz w:val="26"/>
          <w:szCs w:val="26"/>
        </w:rPr>
        <w:t>документам</w:t>
      </w:r>
      <w:proofErr w:type="gramEnd"/>
      <w:r w:rsidRPr="00443F6E">
        <w:rPr>
          <w:rFonts w:cs="Times New Roman"/>
          <w:sz w:val="26"/>
          <w:szCs w:val="26"/>
        </w:rPr>
        <w:t xml:space="preserve"> представляемым в налоговый орган на бумажном носители, порядка взаимодействия налоговых органов по выполнению поручений об истребовании документов, требований к составлению акта </w:t>
      </w:r>
      <w:proofErr w:type="gramStart"/>
      <w:r w:rsidRPr="00443F6E">
        <w:rPr>
          <w:rFonts w:cs="Times New Roman"/>
          <w:sz w:val="26"/>
          <w:szCs w:val="26"/>
        </w:rPr>
        <w:t>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правонарушений (за исключением налоговых правонарушений, дела, о выявлении которых рассматривается в порядке, установленном статьей 101 налогового кодекса Российской Федерации)».</w:t>
      </w:r>
      <w:proofErr w:type="gramEnd"/>
    </w:p>
    <w:p w:rsidR="001026E0" w:rsidRPr="00443F6E" w:rsidRDefault="001026E0" w:rsidP="001026E0">
      <w:pPr>
        <w:rPr>
          <w:rFonts w:cs="Times New Roman"/>
          <w:sz w:val="26"/>
          <w:szCs w:val="26"/>
        </w:rPr>
      </w:pPr>
      <w:r w:rsidRPr="00443F6E">
        <w:rPr>
          <w:rFonts w:cs="Times New Roman"/>
          <w:sz w:val="26"/>
          <w:szCs w:val="26"/>
        </w:rPr>
        <w:t>приказ ФНС России от 19 июля 2018 г. № ММВ-7-2/460@ "Об утверждении форм и форматов направления налоговым органом запросов в банк (оператору по переводу денежных средств) в электронной форме",</w:t>
      </w:r>
    </w:p>
    <w:p w:rsidR="001026E0" w:rsidRPr="00443F6E" w:rsidRDefault="001026E0" w:rsidP="001026E0">
      <w:pPr>
        <w:rPr>
          <w:rFonts w:cs="Times New Roman"/>
          <w:sz w:val="26"/>
          <w:szCs w:val="26"/>
        </w:rPr>
      </w:pPr>
      <w:r w:rsidRPr="00443F6E">
        <w:rPr>
          <w:rFonts w:cs="Times New Roman"/>
          <w:sz w:val="26"/>
          <w:szCs w:val="26"/>
        </w:rPr>
        <w:t>Приказ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</w:p>
    <w:p w:rsidR="001026E0" w:rsidRPr="00443F6E" w:rsidRDefault="001026E0" w:rsidP="001026E0">
      <w:pPr>
        <w:rPr>
          <w:rFonts w:cs="Times New Roman"/>
          <w:sz w:val="26"/>
          <w:szCs w:val="26"/>
        </w:rPr>
      </w:pPr>
      <w:r w:rsidRPr="00443F6E">
        <w:rPr>
          <w:rFonts w:cs="Times New Roman"/>
          <w:sz w:val="26"/>
          <w:szCs w:val="26"/>
        </w:rPr>
        <w:t>Приказ ФНС России от 25.12.2020 N ЕД-7-3/958@ "Об утверждении формы порядка заполнения и формата предоставления налоговой декларации по налогу, уплачиваемого в связи с применением упрощенной системы налогообложения в электронном формате",</w:t>
      </w:r>
    </w:p>
    <w:p w:rsidR="001026E0" w:rsidRPr="00443F6E" w:rsidRDefault="001026E0" w:rsidP="001026E0">
      <w:pPr>
        <w:rPr>
          <w:rFonts w:cs="Times New Roman"/>
          <w:sz w:val="26"/>
          <w:szCs w:val="26"/>
        </w:rPr>
      </w:pPr>
      <w:r w:rsidRPr="00443F6E">
        <w:rPr>
          <w:rFonts w:cs="Times New Roman"/>
          <w:sz w:val="26"/>
          <w:szCs w:val="26"/>
        </w:rPr>
        <w:t>Приказ ФНС России от 05.06.2021 N ЕД-7-3/634@ "Об утверждении формы налоговой декларации по налогу на игорный бизнес, порядка ее заполнения, а также формата представления налоговой декларации по налогу на игорный бизнес в электронном формате"</w:t>
      </w:r>
    </w:p>
    <w:p w:rsidR="001026E0" w:rsidRPr="00443F6E" w:rsidRDefault="001026E0" w:rsidP="001026E0">
      <w:pPr>
        <w:rPr>
          <w:rFonts w:cs="Times New Roman"/>
          <w:sz w:val="26"/>
          <w:szCs w:val="26"/>
        </w:rPr>
      </w:pPr>
      <w:r w:rsidRPr="00443F6E">
        <w:rPr>
          <w:rFonts w:cs="Times New Roman"/>
          <w:sz w:val="26"/>
          <w:szCs w:val="26"/>
        </w:rPr>
        <w:t xml:space="preserve">Приказ ФНС России от 09.12.2020  N КЧ-7-3/891@ "Об утверждении формы заявления на получение патента, порядка ее заполнения, формата предоставления заявления на получение патента в электронной форме» </w:t>
      </w:r>
    </w:p>
    <w:p w:rsidR="001026E0" w:rsidRPr="00443F6E" w:rsidRDefault="001026E0" w:rsidP="001026E0">
      <w:pPr>
        <w:rPr>
          <w:rFonts w:cs="Times New Roman"/>
          <w:sz w:val="26"/>
          <w:szCs w:val="26"/>
        </w:rPr>
      </w:pPr>
      <w:r w:rsidRPr="00443F6E">
        <w:rPr>
          <w:rFonts w:cs="Times New Roman"/>
          <w:sz w:val="26"/>
          <w:szCs w:val="26"/>
        </w:rPr>
        <w:t>Федеральный закон от 08.08.2001 N 129-ФЗ (ред. от 31.12.2017) "О государственной регистрации юридических лиц и индивидуальных предпринимателей"</w:t>
      </w:r>
    </w:p>
    <w:p w:rsidR="001026E0" w:rsidRPr="00443F6E" w:rsidRDefault="000521A6" w:rsidP="001026E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0521A6">
        <w:rPr>
          <w:rFonts w:cs="Times New Roman"/>
          <w:sz w:val="26"/>
          <w:szCs w:val="26"/>
        </w:rPr>
        <w:t>тарш</w:t>
      </w:r>
      <w:r>
        <w:rPr>
          <w:rFonts w:cs="Times New Roman"/>
          <w:sz w:val="26"/>
          <w:szCs w:val="26"/>
        </w:rPr>
        <w:t xml:space="preserve">ий </w:t>
      </w:r>
      <w:r w:rsidRPr="000521A6">
        <w:rPr>
          <w:rFonts w:cs="Times New Roman"/>
          <w:sz w:val="26"/>
          <w:szCs w:val="26"/>
        </w:rPr>
        <w:t>государственн</w:t>
      </w:r>
      <w:r>
        <w:rPr>
          <w:rFonts w:cs="Times New Roman"/>
          <w:sz w:val="26"/>
          <w:szCs w:val="26"/>
        </w:rPr>
        <w:t>ый</w:t>
      </w:r>
      <w:r w:rsidRPr="000521A6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 инспектор</w:t>
      </w:r>
      <w:r w:rsidRPr="000521A6">
        <w:rPr>
          <w:rFonts w:cs="Times New Roman"/>
          <w:sz w:val="26"/>
          <w:szCs w:val="26"/>
        </w:rPr>
        <w:t xml:space="preserve"> отдела </w:t>
      </w:r>
      <w:r w:rsidR="001026E0" w:rsidRPr="00443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43F6E" w:rsidRPr="002D09F6" w:rsidRDefault="001026E0" w:rsidP="00443F6E">
      <w:pPr>
        <w:rPr>
          <w:rFonts w:cs="Times New Roman"/>
          <w:sz w:val="26"/>
          <w:szCs w:val="26"/>
        </w:rPr>
      </w:pPr>
      <w:r w:rsidRPr="00443F6E">
        <w:rPr>
          <w:rFonts w:cs="Times New Roman"/>
          <w:sz w:val="26"/>
          <w:szCs w:val="26"/>
        </w:rPr>
        <w:t xml:space="preserve">6.3.2.2. </w:t>
      </w:r>
      <w:proofErr w:type="gramStart"/>
      <w:r w:rsidR="00443F6E" w:rsidRPr="002D09F6">
        <w:rPr>
          <w:rFonts w:cs="Times New Roman"/>
          <w:sz w:val="26"/>
          <w:szCs w:val="26"/>
        </w:rPr>
        <w:t xml:space="preserve">Иные профессиональные знания: специальные налоговые режимы; элементы налогообложения; </w:t>
      </w:r>
      <w:r w:rsidR="00443F6E" w:rsidRPr="00C03CB8">
        <w:rPr>
          <w:rFonts w:cs="Times New Roman"/>
          <w:sz w:val="26"/>
          <w:szCs w:val="26"/>
        </w:rPr>
        <w:t xml:space="preserve">основы экономики, финансов и кредита, </w:t>
      </w:r>
      <w:r w:rsidR="00443F6E" w:rsidRPr="002D09F6">
        <w:rPr>
          <w:rFonts w:cs="Times New Roman"/>
          <w:sz w:val="26"/>
          <w:szCs w:val="26"/>
        </w:rPr>
        <w:t>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рассмотрения материалов налоговой проверки;</w:t>
      </w:r>
      <w:proofErr w:type="gramEnd"/>
      <w:r w:rsidR="00443F6E" w:rsidRPr="002D09F6">
        <w:rPr>
          <w:rFonts w:cs="Times New Roman"/>
          <w:sz w:val="26"/>
          <w:szCs w:val="26"/>
        </w:rPr>
        <w:t xml:space="preserve"> порядок и сроки проведения камеральных проверок;  требования к составлению акта </w:t>
      </w:r>
      <w:r w:rsidR="00443F6E" w:rsidRPr="002D09F6">
        <w:rPr>
          <w:rFonts w:cs="Times New Roman"/>
          <w:sz w:val="26"/>
          <w:szCs w:val="26"/>
        </w:rPr>
        <w:lastRenderedPageBreak/>
        <w:t>камеральной проверки; судебно-арбитражная практика в части камеральных проверок;  схемы ухода от налогов; порядок определения налогооблагаемой базы.</w:t>
      </w:r>
    </w:p>
    <w:p w:rsidR="00443F6E" w:rsidRDefault="00443F6E" w:rsidP="00443F6E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3B2F4A">
        <w:rPr>
          <w:rFonts w:cs="Times New Roman"/>
          <w:sz w:val="26"/>
          <w:szCs w:val="26"/>
        </w:rPr>
        <w:t>6.3.3. </w:t>
      </w:r>
      <w:r w:rsidRPr="00443F6E">
        <w:rPr>
          <w:rFonts w:cs="Times New Roman"/>
          <w:sz w:val="26"/>
          <w:szCs w:val="26"/>
        </w:rPr>
        <w:t xml:space="preserve">Наличие функциональных знаний: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общие требования к оформлению документов; понятие налога и сбора, система налогов и сборов, налоговые режимы. </w:t>
      </w:r>
      <w:proofErr w:type="gramStart"/>
      <w:r w:rsidR="0032328B">
        <w:rPr>
          <w:rFonts w:cs="Times New Roman"/>
          <w:sz w:val="26"/>
          <w:szCs w:val="26"/>
        </w:rPr>
        <w:t>П</w:t>
      </w:r>
      <w:r w:rsidRPr="00443F6E">
        <w:rPr>
          <w:rFonts w:cs="Times New Roman"/>
          <w:sz w:val="26"/>
          <w:szCs w:val="26"/>
        </w:rPr>
        <w:t>орядок организации взаимодействия с органами прокуратуры, следственными органами, органами внутренних дел, службой судебных приставов, обязанностей, предусмотренных законодательством о налогах и сборах, и ответственность за их совершение); система технической и противопожарной безопасности.</w:t>
      </w:r>
      <w:proofErr w:type="gramEnd"/>
    </w:p>
    <w:p w:rsidR="00443F6E" w:rsidRDefault="00443F6E" w:rsidP="00443F6E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443F6E">
        <w:rPr>
          <w:rFonts w:cs="Times New Roman"/>
          <w:sz w:val="26"/>
          <w:szCs w:val="26"/>
        </w:rPr>
        <w:t xml:space="preserve">6.3.4.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 </w:t>
      </w:r>
    </w:p>
    <w:p w:rsidR="001026E0" w:rsidRPr="001026E0" w:rsidRDefault="00443F6E" w:rsidP="00443F6E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1026E0" w:rsidRPr="001026E0">
        <w:rPr>
          <w:rFonts w:cs="Times New Roman"/>
          <w:sz w:val="26"/>
          <w:szCs w:val="26"/>
        </w:rPr>
        <w:t>6.3.5. Наличие профессиональных умений: анализ результатов контрольной работы, проводимой при камеральных налоговых проверках; составление акта по результатам проведения</w:t>
      </w:r>
      <w:r w:rsidR="0033410E">
        <w:rPr>
          <w:rFonts w:cs="Times New Roman"/>
          <w:sz w:val="26"/>
          <w:szCs w:val="26"/>
        </w:rPr>
        <w:t xml:space="preserve"> камеральной налоговой проверки; </w:t>
      </w:r>
      <w:r w:rsidRPr="00443F6E">
        <w:rPr>
          <w:rFonts w:cs="Times New Roman"/>
          <w:sz w:val="26"/>
          <w:szCs w:val="26"/>
        </w:rPr>
        <w:t>подготовка решения</w:t>
      </w:r>
      <w:r>
        <w:rPr>
          <w:rFonts w:cs="Times New Roman"/>
          <w:sz w:val="26"/>
          <w:szCs w:val="26"/>
        </w:rPr>
        <w:t xml:space="preserve"> о привлечении к налоговой  ответственности </w:t>
      </w:r>
      <w:r w:rsidRPr="00443F6E">
        <w:rPr>
          <w:rFonts w:cs="Times New Roman"/>
          <w:sz w:val="26"/>
          <w:szCs w:val="26"/>
        </w:rPr>
        <w:t xml:space="preserve"> о</w:t>
      </w:r>
      <w:r w:rsidR="0033410E">
        <w:rPr>
          <w:rFonts w:cs="Times New Roman"/>
          <w:sz w:val="26"/>
          <w:szCs w:val="26"/>
        </w:rPr>
        <w:t xml:space="preserve"> проведении налоговой проверки.</w:t>
      </w:r>
    </w:p>
    <w:p w:rsidR="0033410E" w:rsidRPr="002D09F6" w:rsidRDefault="0033410E" w:rsidP="0033410E">
      <w:pPr>
        <w:rPr>
          <w:rFonts w:cs="Times New Roman"/>
          <w:sz w:val="26"/>
          <w:szCs w:val="26"/>
        </w:rPr>
      </w:pPr>
      <w:r w:rsidRPr="002D09F6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3.6.</w:t>
      </w:r>
      <w:r w:rsidRPr="002D09F6">
        <w:rPr>
          <w:rFonts w:cs="Times New Roman"/>
          <w:sz w:val="26"/>
          <w:szCs w:val="26"/>
        </w:rPr>
        <w:t> </w:t>
      </w:r>
      <w:proofErr w:type="gramStart"/>
      <w:r w:rsidRPr="002D09F6">
        <w:rPr>
          <w:rFonts w:cs="Times New Roman"/>
          <w:sz w:val="26"/>
          <w:szCs w:val="26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рассмотрение запросов, ходатайств, уведомлений, жалоб;</w:t>
      </w:r>
      <w:proofErr w:type="gramEnd"/>
      <w:r w:rsidRPr="002D09F6">
        <w:rPr>
          <w:rFonts w:cs="Times New Roman"/>
          <w:sz w:val="26"/>
          <w:szCs w:val="26"/>
        </w:rPr>
        <w:t xml:space="preserve"> организация подготовки разъяснений гражданам и организациям; 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 проведение мониторинга 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Интернет).</w:t>
      </w:r>
    </w:p>
    <w:p w:rsidR="001026E0" w:rsidRDefault="001026E0" w:rsidP="001026E0">
      <w:pPr>
        <w:jc w:val="center"/>
        <w:rPr>
          <w:rFonts w:cs="Times New Roman"/>
          <w:sz w:val="26"/>
          <w:szCs w:val="26"/>
        </w:rPr>
      </w:pPr>
    </w:p>
    <w:p w:rsidR="003B7A81" w:rsidRPr="00C93F6D" w:rsidRDefault="003B7A81" w:rsidP="001026E0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</w:t>
      </w:r>
      <w:r w:rsidR="00C954B5">
        <w:rPr>
          <w:rFonts w:cs="Times New Roman"/>
          <w:b/>
          <w:sz w:val="26"/>
          <w:szCs w:val="26"/>
        </w:rPr>
        <w:t xml:space="preserve"> обязанности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CA1A77" w:rsidRPr="00CA1A77" w:rsidRDefault="00CA1A77" w:rsidP="00CA1A77">
      <w:pPr>
        <w:widowControl w:val="0"/>
        <w:rPr>
          <w:rFonts w:cs="Times New Roman"/>
          <w:sz w:val="26"/>
          <w:szCs w:val="26"/>
        </w:rPr>
      </w:pPr>
      <w:r w:rsidRPr="00CA1A77">
        <w:rPr>
          <w:rFonts w:cs="Times New Roman"/>
          <w:sz w:val="26"/>
          <w:szCs w:val="26"/>
        </w:rPr>
        <w:t xml:space="preserve">7. Основные обязанности </w:t>
      </w:r>
      <w:r w:rsidR="000521A6" w:rsidRPr="000521A6">
        <w:rPr>
          <w:rFonts w:cs="Times New Roman"/>
          <w:sz w:val="26"/>
          <w:szCs w:val="26"/>
        </w:rPr>
        <w:t>старшего государственного налогового инспектора отдела</w:t>
      </w:r>
      <w:r w:rsidRPr="00CA1A77">
        <w:rPr>
          <w:rFonts w:cs="Times New Roman"/>
          <w:sz w:val="26"/>
          <w:szCs w:val="26"/>
        </w:rPr>
        <w:t>, а также ограничения, запреты и требования, связанные с гражданской службой, которые установлены в его отношении, предусмотрены статьями 15-18, 20, 20.1, 20.2, 20.3 Федерального закона от 27.07.2004 №79-ФЗ «О государственной гражданской службе Российской Федерации» (далее - Федеральный закон №79-ФЗ).</w:t>
      </w:r>
    </w:p>
    <w:p w:rsidR="00CA1A77" w:rsidRDefault="00CA1A77" w:rsidP="00CA1A77">
      <w:pPr>
        <w:widowControl w:val="0"/>
        <w:rPr>
          <w:rFonts w:cs="Times New Roman"/>
          <w:sz w:val="26"/>
          <w:szCs w:val="26"/>
        </w:rPr>
      </w:pPr>
      <w:r w:rsidRPr="00CA1A77">
        <w:rPr>
          <w:rFonts w:cs="Times New Roman"/>
          <w:sz w:val="26"/>
          <w:szCs w:val="26"/>
        </w:rPr>
        <w:t>8. В целях реализации задач и функций, возложенных на отдел камеральн</w:t>
      </w:r>
      <w:r>
        <w:rPr>
          <w:rFonts w:cs="Times New Roman"/>
          <w:sz w:val="26"/>
          <w:szCs w:val="26"/>
        </w:rPr>
        <w:t>ых</w:t>
      </w:r>
      <w:r w:rsidRPr="00CA1A7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проверок</w:t>
      </w:r>
      <w:r w:rsidRPr="00CA1A77">
        <w:rPr>
          <w:rFonts w:cs="Times New Roman"/>
          <w:sz w:val="26"/>
          <w:szCs w:val="26"/>
        </w:rPr>
        <w:t xml:space="preserve"> (далее – отдел), </w:t>
      </w:r>
      <w:r w:rsidR="000521A6" w:rsidRPr="000521A6">
        <w:rPr>
          <w:rFonts w:cs="Times New Roman"/>
          <w:sz w:val="26"/>
          <w:szCs w:val="26"/>
        </w:rPr>
        <w:t>старш</w:t>
      </w:r>
      <w:r w:rsidR="000521A6">
        <w:rPr>
          <w:rFonts w:cs="Times New Roman"/>
          <w:sz w:val="26"/>
          <w:szCs w:val="26"/>
        </w:rPr>
        <w:t>ий</w:t>
      </w:r>
      <w:r w:rsidR="000521A6" w:rsidRPr="000521A6">
        <w:rPr>
          <w:rFonts w:cs="Times New Roman"/>
          <w:sz w:val="26"/>
          <w:szCs w:val="26"/>
        </w:rPr>
        <w:t xml:space="preserve"> государственн</w:t>
      </w:r>
      <w:r w:rsidR="000521A6">
        <w:rPr>
          <w:rFonts w:cs="Times New Roman"/>
          <w:sz w:val="26"/>
          <w:szCs w:val="26"/>
        </w:rPr>
        <w:t>ый</w:t>
      </w:r>
      <w:r w:rsidR="000521A6" w:rsidRPr="000521A6">
        <w:rPr>
          <w:rFonts w:cs="Times New Roman"/>
          <w:sz w:val="26"/>
          <w:szCs w:val="26"/>
        </w:rPr>
        <w:t xml:space="preserve"> налогов</w:t>
      </w:r>
      <w:r w:rsidR="000521A6">
        <w:rPr>
          <w:rFonts w:cs="Times New Roman"/>
          <w:sz w:val="26"/>
          <w:szCs w:val="26"/>
        </w:rPr>
        <w:t>ый инспектор</w:t>
      </w:r>
      <w:r w:rsidR="000521A6" w:rsidRPr="000521A6">
        <w:rPr>
          <w:rFonts w:cs="Times New Roman"/>
          <w:sz w:val="26"/>
          <w:szCs w:val="26"/>
        </w:rPr>
        <w:t xml:space="preserve"> отдела </w:t>
      </w:r>
      <w:r w:rsidRPr="00CA1A77">
        <w:rPr>
          <w:rFonts w:cs="Times New Roman"/>
          <w:sz w:val="26"/>
          <w:szCs w:val="26"/>
        </w:rPr>
        <w:t>обязан осуществлять:</w:t>
      </w:r>
    </w:p>
    <w:p w:rsid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 xml:space="preserve">хранить сведения, составляющие налоговую и иную, охраняемую законом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</w:t>
      </w:r>
      <w:r w:rsidRPr="001026E0">
        <w:rPr>
          <w:rFonts w:cs="Times New Roman"/>
          <w:sz w:val="26"/>
          <w:szCs w:val="26"/>
        </w:rPr>
        <w:lastRenderedPageBreak/>
        <w:t>о других причинах и условиях возможной утечки сведений, составляющих государственную тайну;</w:t>
      </w:r>
    </w:p>
    <w:p w:rsidR="000860AB" w:rsidRPr="001026E0" w:rsidRDefault="008B0214" w:rsidP="000860AB">
      <w:pPr>
        <w:widowControl w:val="0"/>
        <w:rPr>
          <w:rFonts w:cs="Times New Roman"/>
          <w:sz w:val="26"/>
          <w:szCs w:val="26"/>
        </w:rPr>
      </w:pPr>
      <w:r w:rsidRPr="008B0214">
        <w:rPr>
          <w:rFonts w:cs="Times New Roman"/>
          <w:sz w:val="26"/>
          <w:szCs w:val="26"/>
        </w:rPr>
        <w:t xml:space="preserve">проводить камеральные налоговые проверки, в том числе проведение камеральных налоговых проверок  деклараций осуществление контроля и надзора за соблюдением налогоплательщиками законодательства о налогах и сборах, за правильностью исчисления, полнотой и своевременностью внесения в соответствующие бюджеты </w:t>
      </w:r>
      <w:r w:rsidR="000860AB">
        <w:rPr>
          <w:rFonts w:cs="Times New Roman"/>
          <w:sz w:val="26"/>
          <w:szCs w:val="26"/>
        </w:rPr>
        <w:t xml:space="preserve">УСН, АУСН, ЕСХН, </w:t>
      </w:r>
      <w:r w:rsidRPr="008B0214">
        <w:rPr>
          <w:rFonts w:cs="Times New Roman"/>
          <w:sz w:val="26"/>
          <w:szCs w:val="26"/>
        </w:rPr>
        <w:t>ЕНВД, торговому сбору, туристическому налогу;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 xml:space="preserve">проводить полный комплекс мероприятий налогового контроля при проведении камеральных налоговых проверок налоговых деклараций </w:t>
      </w:r>
      <w:r w:rsidR="000860AB" w:rsidRPr="000860AB">
        <w:rPr>
          <w:rFonts w:cs="Times New Roman"/>
          <w:sz w:val="26"/>
          <w:szCs w:val="26"/>
        </w:rPr>
        <w:t xml:space="preserve">УСН, АУСН, </w:t>
      </w:r>
      <w:r w:rsidR="000860AB">
        <w:rPr>
          <w:rFonts w:cs="Times New Roman"/>
          <w:sz w:val="26"/>
          <w:szCs w:val="26"/>
        </w:rPr>
        <w:t xml:space="preserve">ЕСХН, </w:t>
      </w:r>
      <w:r w:rsidR="000860AB" w:rsidRPr="000860AB">
        <w:rPr>
          <w:rFonts w:cs="Times New Roman"/>
          <w:sz w:val="26"/>
          <w:szCs w:val="26"/>
        </w:rPr>
        <w:t>ЕНВД, торговому сбору, туристическому налогу</w:t>
      </w:r>
      <w:r w:rsidRPr="001026E0">
        <w:rPr>
          <w:rFonts w:cs="Times New Roman"/>
          <w:sz w:val="26"/>
          <w:szCs w:val="26"/>
        </w:rPr>
        <w:t xml:space="preserve"> в отношении индивидуальных предпринимателей и юридических лиц, регламентированных статьями 88, 90, 92, 93, 93.1  Налогового кодекса РФ;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осуществля</w:t>
      </w:r>
      <w:r w:rsidR="00EE28BE">
        <w:rPr>
          <w:rFonts w:cs="Times New Roman"/>
          <w:sz w:val="26"/>
          <w:szCs w:val="26"/>
        </w:rPr>
        <w:t>ть</w:t>
      </w:r>
      <w:r w:rsidRPr="001026E0">
        <w:rPr>
          <w:rFonts w:cs="Times New Roman"/>
          <w:sz w:val="26"/>
          <w:szCs w:val="26"/>
        </w:rPr>
        <w:t xml:space="preserve"> проверку правомерности выдачи патентов на право применения патентной системы налогообложения, а так же корректного отражения физических показателей заявленных в патенте относительно фактически осуществляемой предпринимательской деятельности;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1026E0">
        <w:rPr>
          <w:rFonts w:cs="Times New Roman"/>
          <w:sz w:val="26"/>
          <w:szCs w:val="26"/>
        </w:rPr>
        <w:t>контроль за</w:t>
      </w:r>
      <w:proofErr w:type="gramEnd"/>
      <w:r w:rsidRPr="001026E0">
        <w:rPr>
          <w:rFonts w:cs="Times New Roman"/>
          <w:sz w:val="26"/>
          <w:szCs w:val="26"/>
        </w:rPr>
        <w:t xml:space="preserve"> правомерностью перехода, а так же применения упрощенной системы налогообложения, в соответствии со статьями 346.12, 346.13 Налогового кодекса РФ; 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осуществля</w:t>
      </w:r>
      <w:r w:rsidR="00EE28BE">
        <w:rPr>
          <w:rFonts w:cs="Times New Roman"/>
          <w:sz w:val="26"/>
          <w:szCs w:val="26"/>
        </w:rPr>
        <w:t xml:space="preserve">ть </w:t>
      </w:r>
      <w:proofErr w:type="gramStart"/>
      <w:r w:rsidRPr="001026E0">
        <w:rPr>
          <w:rFonts w:cs="Times New Roman"/>
          <w:sz w:val="26"/>
          <w:szCs w:val="26"/>
        </w:rPr>
        <w:t>контроль за</w:t>
      </w:r>
      <w:proofErr w:type="gramEnd"/>
      <w:r w:rsidRPr="001026E0">
        <w:rPr>
          <w:rFonts w:cs="Times New Roman"/>
          <w:sz w:val="26"/>
          <w:szCs w:val="26"/>
        </w:rPr>
        <w:t xml:space="preserve"> правомерностью перехода, а так же применения единого сельскохозяйственного налога, в соответствии со статьями 346.2, 346.3 Налогового кодекса РФ; 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 xml:space="preserve">осуществляет </w:t>
      </w:r>
      <w:proofErr w:type="gramStart"/>
      <w:r w:rsidRPr="001026E0">
        <w:rPr>
          <w:rFonts w:cs="Times New Roman"/>
          <w:sz w:val="26"/>
          <w:szCs w:val="26"/>
        </w:rPr>
        <w:t>контроль за</w:t>
      </w:r>
      <w:proofErr w:type="gramEnd"/>
      <w:r w:rsidRPr="001026E0">
        <w:rPr>
          <w:rFonts w:cs="Times New Roman"/>
          <w:sz w:val="26"/>
          <w:szCs w:val="26"/>
        </w:rPr>
        <w:t xml:space="preserve"> правомерностью применения патентной системы налогообложения, в соответствии со статьей 346.45 Налогового кодекса РФ№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осуществля</w:t>
      </w:r>
      <w:r w:rsidR="00EE28BE">
        <w:rPr>
          <w:rFonts w:cs="Times New Roman"/>
          <w:sz w:val="26"/>
          <w:szCs w:val="26"/>
        </w:rPr>
        <w:t xml:space="preserve">ть </w:t>
      </w:r>
      <w:proofErr w:type="gramStart"/>
      <w:r w:rsidRPr="001026E0">
        <w:rPr>
          <w:rFonts w:cs="Times New Roman"/>
          <w:sz w:val="26"/>
          <w:szCs w:val="26"/>
        </w:rPr>
        <w:t>контроль за</w:t>
      </w:r>
      <w:proofErr w:type="gramEnd"/>
      <w:r w:rsidRPr="001026E0">
        <w:rPr>
          <w:rFonts w:cs="Times New Roman"/>
          <w:sz w:val="26"/>
          <w:szCs w:val="26"/>
        </w:rPr>
        <w:t xml:space="preserve"> своевременностью выдачи патентов на право применения патентной системы, а так же уведомлений об отказе в выдаче патента;         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осуществлять проведение налогового контроля в форме камеральных налоговых проверок отдельных категорий налогоплательщиков с учетом отраслевых особенностей;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осуществлять реализацию результатов автоматизированного контроля;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осуществлять проверку своевременности и полноты представления документов;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осуществлять аналитическую проверку представленных документов;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proofErr w:type="gramStart"/>
      <w:r w:rsidRPr="001026E0">
        <w:rPr>
          <w:rFonts w:cs="Times New Roman"/>
          <w:sz w:val="26"/>
          <w:szCs w:val="26"/>
        </w:rPr>
        <w:t xml:space="preserve">осуществлять истребование документов в соответствии со ст.93 НК РФ, получение пояснений налогоплательщика - ст. ст. 31, 88 НК РФ, допросов свидетелей - ст. 90 НК РФ, проведение экспертизы - ст. 95 НК РФ и т.д.); </w:t>
      </w:r>
      <w:proofErr w:type="gramEnd"/>
    </w:p>
    <w:p w:rsidR="001026E0" w:rsidRPr="001026E0" w:rsidRDefault="001026E0" w:rsidP="001026E0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1026E0">
        <w:rPr>
          <w:rFonts w:cs="Times New Roman"/>
          <w:sz w:val="26"/>
          <w:szCs w:val="26"/>
        </w:rPr>
        <w:t xml:space="preserve"> осуществлять истребование документов (информации) о налогоплательщике-плательщике сборов и налоговом агенте или информации о конкретных сделках в рамках статьи 93.1 Налогового кодекса РФ;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осуществлять формирование и направление статистической отчетности о результатах проверок соблюдения законодательства о налогах и сборах, утвержденной ФНС России по направлению деятельности Отдела;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осуществлять подготовку ответов на письменные запросы налогоплательщиков;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обеспечивать  производство по делам об административных правонарушениях;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 xml:space="preserve">осуществлять контроль вынесения решений о приостановлении и возобновлении операций по счетам налогоплательщиков в соответствии с пунктом 3 статьи 76 НК РФ в отношении  налогов, сборов и иных обязательных платежей, </w:t>
      </w:r>
      <w:r w:rsidRPr="001026E0">
        <w:rPr>
          <w:rFonts w:cs="Times New Roman"/>
          <w:sz w:val="26"/>
          <w:szCs w:val="26"/>
        </w:rPr>
        <w:lastRenderedPageBreak/>
        <w:t>перечисленных в пункте 2.1 настоящего Положения;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 xml:space="preserve">осуществлять оформление результатов камеральных  проверок (актов, решений в соответствии со ст. ст. 100, 101, 101.4 НК РФ); 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осуществлять во исполнение пункта 6.2.2. Регламента организации внутреннего аудита в Федеральной налоговой службе выполнение плана проведения самостоятельного контроля по основным направлениям деятельности Отдела;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рассматривать и подготавливать заключения по налоговым спорам на акты ненормативного характера территориальных налоговых органов, связанные с применением законодательства Российской Федерации о налогах и сборах (рассмотрение налоговых споров во внесудебном порядке) в ходе камеральных проверок налоговых деклараций по предмету деятельности Отдела.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осуществлять мониторинг, обобщение и анализ сведений, содержащихся в федеральных информационных ресурсах, образующихся при функционировании системы контроля оборота товаров;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 xml:space="preserve">организовать, обеспечивать и осуществлять информационное взаимодействие с правоохранительными, таможенными, органами валютного контроля  и иными контролирующими органами по вопросам проведения скоординированных контрольных мероприятий и другим вопросам взаимодействия в пределах компетенции Отдела по выявлению, предупреждению и пресечению налоговых, иных правонарушений; 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 xml:space="preserve">обеспечивать выполнение критериев и порядка оценки эффективности работы налоговых органов по проведению налогового контроля в форме камеральных налоговых проверок. 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бюджета, обеспечивает сбор качественной доказательной базы в ходе проведения камеральных налоговых проверок по вопросам, входящим в компетенцию отдела;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обеспечивать достоверное ведение и полноту информационных ресурсов, отнесенных к компетенции отдела;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обеспечивать рассмотрение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налогового контроля в форме камеральных налоговых проверок, оформления и реализации его результатов по вопросам, входящим в компетенцию Отдела;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налогоплательщикам.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обеспечива</w:t>
      </w:r>
      <w:r w:rsidR="00EE28BE">
        <w:rPr>
          <w:rFonts w:cs="Times New Roman"/>
          <w:sz w:val="26"/>
          <w:szCs w:val="26"/>
        </w:rPr>
        <w:t>ть</w:t>
      </w:r>
      <w:r w:rsidRPr="001026E0">
        <w:rPr>
          <w:rFonts w:cs="Times New Roman"/>
          <w:sz w:val="26"/>
          <w:szCs w:val="26"/>
        </w:rPr>
        <w:t xml:space="preserve"> в пределах своей компетенции защиту сведений, составляющих государственную и налоговую тайну;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осуществлять мониторинг информационного ресурса АИС Налог-3 на предмет внесения  дат ответов на требования о предоставлении пояснений;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 xml:space="preserve">обеспечивать проведение самоконтроля путем анализа информационного ресурса АИС Налог-3, в целях исключения случаев </w:t>
      </w:r>
      <w:proofErr w:type="gramStart"/>
      <w:r w:rsidRPr="001026E0">
        <w:rPr>
          <w:rFonts w:cs="Times New Roman"/>
          <w:sz w:val="26"/>
          <w:szCs w:val="26"/>
        </w:rPr>
        <w:t>не привлечения</w:t>
      </w:r>
      <w:proofErr w:type="gramEnd"/>
      <w:r w:rsidRPr="001026E0">
        <w:rPr>
          <w:rFonts w:cs="Times New Roman"/>
          <w:sz w:val="26"/>
          <w:szCs w:val="26"/>
        </w:rPr>
        <w:t xml:space="preserve"> налогоплательщиков к налоговой ответственности при наличии фактического нарушения налогового законодательства, ответственность за которое предусмотрена </w:t>
      </w:r>
      <w:r w:rsidRPr="001026E0">
        <w:rPr>
          <w:rFonts w:cs="Times New Roman"/>
          <w:sz w:val="26"/>
          <w:szCs w:val="26"/>
        </w:rPr>
        <w:lastRenderedPageBreak/>
        <w:t>статьей 129.1 Налогового Кодекса Российской Федерации;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 xml:space="preserve">обеспечивать проведение самоконтроля путем анализа информационного ресурса АИС Налог-3, в целях исключения случаев </w:t>
      </w:r>
      <w:proofErr w:type="gramStart"/>
      <w:r w:rsidRPr="001026E0">
        <w:rPr>
          <w:rFonts w:cs="Times New Roman"/>
          <w:sz w:val="26"/>
          <w:szCs w:val="26"/>
        </w:rPr>
        <w:t>не привлечения</w:t>
      </w:r>
      <w:proofErr w:type="gramEnd"/>
      <w:r w:rsidRPr="001026E0">
        <w:rPr>
          <w:rFonts w:cs="Times New Roman"/>
          <w:sz w:val="26"/>
          <w:szCs w:val="26"/>
        </w:rPr>
        <w:t xml:space="preserve"> налогоплательщиков к налоговой ответственности при наличии фактического нарушения налогового законодательства, ответственность за которое предусмотрена статьей 126 Налогового Кодекса Российской Федерации;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 xml:space="preserve">распределять между инспекторским составом, проводящим камеральную проверку, данных, полученных по результатам проведенных мониторингов для обеспечения соблюдения сроков, установленных налоговым законодательством; 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вести контроль над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принимать участие в подготовке установленной отчетности по предмету деятельности</w:t>
      </w:r>
      <w:r w:rsidR="002B010B">
        <w:rPr>
          <w:rFonts w:cs="Times New Roman"/>
          <w:sz w:val="26"/>
          <w:szCs w:val="26"/>
        </w:rPr>
        <w:t xml:space="preserve"> О</w:t>
      </w:r>
      <w:r w:rsidRPr="001026E0">
        <w:rPr>
          <w:rFonts w:cs="Times New Roman"/>
          <w:sz w:val="26"/>
          <w:szCs w:val="26"/>
        </w:rPr>
        <w:t>тдела;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обеспечивать своевременный и полный комплекс мер по привлечению налогоплательщиков к налоговой ответственности, предусмотренной статьями 119, 126,129,123 и 122 Налогового кодекса РФ;</w:t>
      </w:r>
    </w:p>
    <w:p w:rsidR="001026E0" w:rsidRPr="001026E0" w:rsidRDefault="001026E0" w:rsidP="001026E0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1026E0">
        <w:rPr>
          <w:rFonts w:cs="Times New Roman"/>
          <w:sz w:val="26"/>
          <w:szCs w:val="26"/>
        </w:rPr>
        <w:t xml:space="preserve"> 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проводить встречные проверки контрагентов проверяемого налогоплательщика;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направлять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в случае непредставления банком в установленный срок выписки по счетам налогоплательщика оформлять материалы для привлечения к ответственности, установленной ст.135 Налогового кодекса РФ;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использовать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требовать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proofErr w:type="gramStart"/>
      <w:r w:rsidRPr="001026E0">
        <w:rPr>
          <w:rFonts w:cs="Times New Roman"/>
          <w:sz w:val="26"/>
          <w:szCs w:val="26"/>
        </w:rPr>
        <w:t>вызывать, на основании письменного уведомления,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составлят</w:t>
      </w:r>
      <w:r w:rsidR="00BB15B6">
        <w:rPr>
          <w:rFonts w:cs="Times New Roman"/>
          <w:sz w:val="26"/>
          <w:szCs w:val="26"/>
        </w:rPr>
        <w:t>ь</w:t>
      </w:r>
      <w:r w:rsidRPr="001026E0">
        <w:rPr>
          <w:rFonts w:cs="Times New Roman"/>
          <w:sz w:val="26"/>
          <w:szCs w:val="26"/>
        </w:rPr>
        <w:t xml:space="preserve"> протоколы допроса свидетеля установленной формы;</w:t>
      </w:r>
      <w:proofErr w:type="gramEnd"/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 xml:space="preserve">выявлять налогоплательщиков, не представивших налоговые декларации  и необходимые для налогового контроля сведения в установленный законодательством </w:t>
      </w:r>
      <w:r w:rsidRPr="001026E0">
        <w:rPr>
          <w:rFonts w:cs="Times New Roman"/>
          <w:sz w:val="26"/>
          <w:szCs w:val="26"/>
        </w:rPr>
        <w:lastRenderedPageBreak/>
        <w:t>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подготавливать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подготавливать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проверять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в случае выявления нарушения законодательства о налогах и сборах составляет Акты с изложением обстоятельств выявленных нарушений, со ссылкой на статьи Налогового кодекса РФ и подтверждающие документы, а так же с предложениями по применению мер ответственности и направлять их для правовой экспертизы, согласования (визирования) в правовой отдел;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в случае поступления разногласий по Акту проверки участвовать в их рассмотрении;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подготавливать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направлять (вручать) налогоплательщику копии актов налоговой проверки и решения налогового органа;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 xml:space="preserve">участвовать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проводить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ежедневно проверять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течение 10-дней по окончании камеральной проверки составлят</w:t>
      </w:r>
      <w:r w:rsidR="00EE28BE">
        <w:rPr>
          <w:rFonts w:cs="Times New Roman"/>
          <w:sz w:val="26"/>
          <w:szCs w:val="26"/>
        </w:rPr>
        <w:t>ь</w:t>
      </w:r>
      <w:r w:rsidRPr="001026E0">
        <w:rPr>
          <w:rFonts w:cs="Times New Roman"/>
          <w:sz w:val="26"/>
          <w:szCs w:val="26"/>
        </w:rPr>
        <w:t xml:space="preserve"> и регистрир</w:t>
      </w:r>
      <w:r w:rsidR="00EE28BE">
        <w:rPr>
          <w:rFonts w:cs="Times New Roman"/>
          <w:sz w:val="26"/>
          <w:szCs w:val="26"/>
        </w:rPr>
        <w:t xml:space="preserve">овать </w:t>
      </w:r>
      <w:r w:rsidRPr="001026E0">
        <w:rPr>
          <w:rFonts w:cs="Times New Roman"/>
          <w:sz w:val="26"/>
          <w:szCs w:val="26"/>
        </w:rPr>
        <w:t>акты проверки в порядке, предусмотренном статьей 100 НК РФ;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ежедневно проверять в Информационном ресурсе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ежеквартально направлять мотивированный запрос в банк о предоставлении выписок по операциям на счетах налогоплательщиков индивидуальных предпринимателей и юридических лиц  в банках в течение трех дней по окончанию квартала;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 xml:space="preserve">в случае непредставления банком в установленный срок выписки по счетам налогоплательщика оформлять материалы для привлечения к ответственности, </w:t>
      </w:r>
      <w:r w:rsidRPr="001026E0">
        <w:rPr>
          <w:rFonts w:cs="Times New Roman"/>
          <w:sz w:val="26"/>
          <w:szCs w:val="26"/>
        </w:rPr>
        <w:lastRenderedPageBreak/>
        <w:t>установленной ст.135 Налогового кодекса РФ;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в случае открытия расчетных счетов банком при наличии решения о приостановлении операций по счету за не представление налогоплательщиком отчетности оформлять материалы для привлечения к ответственности, установленной ст.132 Налогового кодекса РФ;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использовать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на постоянной основе редактировать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подготавливать решения о приостановлении операций по счетам налогоплательщиков, не представивших отчетность;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своевременно отмечать в АИС-3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подготавливать для передачи в другой налоговый орган материалы, относящиеся к компетенции отдела, в случаях перевода налогоплательщиков;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проводить полный комплекс мероприятий с целью своевременного выявления нарушений налогового законодательства c оформлением в системе АИС-3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проводить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проверять и редактировать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осуществлять контроль над полнотой, достоверностью и своевременностью заполнения информационных ресурсов, закрепленных за отделом камеральных проверок;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подготавливать для передачи в другой налоговый орган материалы, относящиеся к компетенции отдела, в случаях перевода налогоплательщиков;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осуществлять иные функции по поручению начальника Инспекции в соответствии с действующим законодательством;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 xml:space="preserve">в случае необходимости исполнять обязанности временно отсутствующего </w:t>
      </w:r>
      <w:r w:rsidRPr="001026E0">
        <w:rPr>
          <w:rFonts w:cs="Times New Roman"/>
          <w:sz w:val="26"/>
          <w:szCs w:val="26"/>
        </w:rPr>
        <w:lastRenderedPageBreak/>
        <w:t xml:space="preserve">работника отдела в соответствии с его должностными обязанностями; 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 xml:space="preserve">осуществлять </w:t>
      </w:r>
      <w:r w:rsidRPr="00D90928">
        <w:rPr>
          <w:rFonts w:cs="Times New Roman"/>
          <w:sz w:val="26"/>
          <w:szCs w:val="26"/>
        </w:rPr>
        <w:t>внутренний</w:t>
      </w:r>
      <w:r w:rsidRPr="001026E0">
        <w:rPr>
          <w:rFonts w:cs="Times New Roman"/>
          <w:sz w:val="26"/>
          <w:szCs w:val="26"/>
        </w:rPr>
        <w:t xml:space="preserve">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r w:rsidR="002B010B">
        <w:rPr>
          <w:rFonts w:cs="Times New Roman"/>
          <w:sz w:val="26"/>
          <w:szCs w:val="26"/>
        </w:rPr>
        <w:t xml:space="preserve">         </w:t>
      </w:r>
      <w:r w:rsidRPr="001026E0">
        <w:rPr>
          <w:rFonts w:cs="Times New Roman"/>
          <w:sz w:val="26"/>
          <w:szCs w:val="26"/>
        </w:rPr>
        <w:t>№79-ФЗ, Федеральный закон от 25.12.2008 № 273-ФЗ "О противодействии коррупции" и другими федеральными законами;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№ 79-ФЗ "О государственной гражданской службе Российской Федерации", Федеральным законом от 25.12.2008 № 273-ФЗ "О противодействии коррупции" и другими федеральными законами;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осуществлять получение, обработку, хранение и передачу персональных данных, к которым он допущен;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не разглашать информацию о персональных данных, к которым он допущен;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сообщать в письменной форме представителю нанимателя о ставших ему известными изменениях сведений, содержащихся в анкете, предусмотренной статьей 20.3 Федерального закона №79-ФЗ, за исключением сведений, изменение которых произошло по решению представителя нанимателя;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обеспечивать сохранность служебного удостоверения; в случае утраты или порчи служебного удостоверения в письменной форме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</w:t>
      </w:r>
      <w:r>
        <w:rPr>
          <w:rFonts w:cs="Times New Roman"/>
          <w:sz w:val="26"/>
          <w:szCs w:val="26"/>
        </w:rPr>
        <w:t>ащении в органы внутренних дел;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lastRenderedPageBreak/>
        <w:t>соблюдать Кодекс этики и служебного поведения государственных гражданских служащих Федеральной налоговой службы;</w:t>
      </w:r>
    </w:p>
    <w:p w:rsidR="001026E0" w:rsidRPr="001026E0" w:rsidRDefault="001026E0" w:rsidP="001026E0">
      <w:pPr>
        <w:widowControl w:val="0"/>
        <w:rPr>
          <w:rFonts w:cs="Times New Roman"/>
          <w:sz w:val="26"/>
          <w:szCs w:val="26"/>
        </w:rPr>
      </w:pPr>
      <w:r w:rsidRPr="001026E0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C6B44" w:rsidRDefault="00CA1A77" w:rsidP="001026E0">
      <w:pPr>
        <w:widowControl w:val="0"/>
        <w:rPr>
          <w:rFonts w:cs="Times New Roman"/>
          <w:sz w:val="26"/>
          <w:szCs w:val="26"/>
        </w:rPr>
      </w:pPr>
      <w:r w:rsidRPr="00CA1A77">
        <w:rPr>
          <w:rFonts w:cs="Times New Roman"/>
          <w:sz w:val="26"/>
          <w:szCs w:val="26"/>
        </w:rPr>
        <w:t xml:space="preserve">9. </w:t>
      </w:r>
      <w:proofErr w:type="gramStart"/>
      <w:r w:rsidR="000521A6">
        <w:rPr>
          <w:rFonts w:cs="Times New Roman"/>
          <w:sz w:val="26"/>
          <w:szCs w:val="26"/>
        </w:rPr>
        <w:t>Старший</w:t>
      </w:r>
      <w:r w:rsidR="000521A6" w:rsidRPr="000521A6">
        <w:rPr>
          <w:rFonts w:cs="Times New Roman"/>
          <w:sz w:val="26"/>
          <w:szCs w:val="26"/>
        </w:rPr>
        <w:t xml:space="preserve"> государственн</w:t>
      </w:r>
      <w:r w:rsidR="000521A6">
        <w:rPr>
          <w:rFonts w:cs="Times New Roman"/>
          <w:sz w:val="26"/>
          <w:szCs w:val="26"/>
        </w:rPr>
        <w:t>ый</w:t>
      </w:r>
      <w:r w:rsidR="000521A6" w:rsidRPr="000521A6">
        <w:rPr>
          <w:rFonts w:cs="Times New Roman"/>
          <w:sz w:val="26"/>
          <w:szCs w:val="26"/>
        </w:rPr>
        <w:t xml:space="preserve"> налогов</w:t>
      </w:r>
      <w:r w:rsidR="000521A6">
        <w:rPr>
          <w:rFonts w:cs="Times New Roman"/>
          <w:sz w:val="26"/>
          <w:szCs w:val="26"/>
        </w:rPr>
        <w:t>ый инспектор</w:t>
      </w:r>
      <w:r w:rsidR="000521A6" w:rsidRPr="000521A6">
        <w:rPr>
          <w:rFonts w:cs="Times New Roman"/>
          <w:sz w:val="26"/>
          <w:szCs w:val="26"/>
        </w:rPr>
        <w:t xml:space="preserve"> отдела</w:t>
      </w:r>
      <w:r w:rsidRPr="00CA1A77">
        <w:rPr>
          <w:rFonts w:cs="Times New Roman"/>
          <w:sz w:val="26"/>
          <w:szCs w:val="26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 Межрайонной инспекции, утвержденным руководителем УФНС России по Ставропольскому краю 03.07.2025, положением об отделе камеральн</w:t>
      </w:r>
      <w:r>
        <w:rPr>
          <w:rFonts w:cs="Times New Roman"/>
          <w:sz w:val="26"/>
          <w:szCs w:val="26"/>
        </w:rPr>
        <w:t>ых</w:t>
      </w:r>
      <w:r w:rsidRPr="00CA1A7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проверок</w:t>
      </w:r>
      <w:r w:rsidRPr="00CA1A77">
        <w:rPr>
          <w:rFonts w:cs="Times New Roman"/>
          <w:sz w:val="26"/>
          <w:szCs w:val="26"/>
        </w:rPr>
        <w:t>, приказами (распоряжениями) ФНС России, приказами Управления, приказами Межрайонной инспекции и иными</w:t>
      </w:r>
      <w:proofErr w:type="gramEnd"/>
      <w:r w:rsidRPr="00CA1A77">
        <w:rPr>
          <w:rFonts w:cs="Times New Roman"/>
          <w:sz w:val="26"/>
          <w:szCs w:val="26"/>
        </w:rPr>
        <w:t xml:space="preserve"> нормативными правовыми актами, поручениями начальника Межрайонной инспекции, заместителя начальника Межрайонной инспекции, координирующего деятельность отдела, начальника отдела.</w:t>
      </w:r>
      <w:r w:rsidR="001026E0" w:rsidRPr="001026E0">
        <w:rPr>
          <w:rFonts w:cs="Times New Roman"/>
          <w:sz w:val="26"/>
          <w:szCs w:val="26"/>
        </w:rPr>
        <w:t xml:space="preserve">     </w:t>
      </w:r>
    </w:p>
    <w:p w:rsidR="00C5103C" w:rsidRDefault="00C5103C" w:rsidP="001026E0">
      <w:pPr>
        <w:widowControl w:val="0"/>
        <w:rPr>
          <w:rFonts w:cs="Times New Roman"/>
          <w:sz w:val="26"/>
          <w:szCs w:val="26"/>
        </w:rPr>
      </w:pPr>
    </w:p>
    <w:p w:rsidR="00CA1A77" w:rsidRPr="00C93F6D" w:rsidRDefault="00CA1A77" w:rsidP="00CA1A77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521A6" w:rsidRPr="000521A6">
        <w:rPr>
          <w:rFonts w:cs="Times New Roman"/>
          <w:b/>
          <w:sz w:val="26"/>
          <w:szCs w:val="26"/>
        </w:rPr>
        <w:t>старш</w:t>
      </w:r>
      <w:r w:rsidR="000521A6">
        <w:rPr>
          <w:rFonts w:cs="Times New Roman"/>
          <w:b/>
          <w:sz w:val="26"/>
          <w:szCs w:val="26"/>
        </w:rPr>
        <w:t>ий</w:t>
      </w:r>
      <w:r w:rsidR="000521A6" w:rsidRPr="000521A6">
        <w:rPr>
          <w:rFonts w:cs="Times New Roman"/>
          <w:b/>
          <w:sz w:val="26"/>
          <w:szCs w:val="26"/>
        </w:rPr>
        <w:t xml:space="preserve"> государственн</w:t>
      </w:r>
      <w:r w:rsidR="000521A6">
        <w:rPr>
          <w:rFonts w:cs="Times New Roman"/>
          <w:b/>
          <w:sz w:val="26"/>
          <w:szCs w:val="26"/>
        </w:rPr>
        <w:t>ый</w:t>
      </w:r>
      <w:r w:rsidR="000521A6" w:rsidRPr="000521A6">
        <w:rPr>
          <w:rFonts w:cs="Times New Roman"/>
          <w:b/>
          <w:sz w:val="26"/>
          <w:szCs w:val="26"/>
        </w:rPr>
        <w:t xml:space="preserve"> налогов</w:t>
      </w:r>
      <w:r w:rsidR="000521A6">
        <w:rPr>
          <w:rFonts w:cs="Times New Roman"/>
          <w:b/>
          <w:sz w:val="26"/>
          <w:szCs w:val="26"/>
        </w:rPr>
        <w:t>ый</w:t>
      </w:r>
      <w:r w:rsidR="000521A6" w:rsidRPr="000521A6">
        <w:rPr>
          <w:rFonts w:cs="Times New Roman"/>
          <w:b/>
          <w:sz w:val="26"/>
          <w:szCs w:val="26"/>
        </w:rPr>
        <w:t xml:space="preserve"> инспе</w:t>
      </w:r>
      <w:r w:rsidR="000521A6">
        <w:rPr>
          <w:rFonts w:cs="Times New Roman"/>
          <w:b/>
          <w:sz w:val="26"/>
          <w:szCs w:val="26"/>
        </w:rPr>
        <w:t>ктор</w:t>
      </w:r>
      <w:r w:rsidR="000521A6" w:rsidRPr="000521A6">
        <w:rPr>
          <w:rFonts w:cs="Times New Roman"/>
          <w:b/>
          <w:sz w:val="26"/>
          <w:szCs w:val="26"/>
        </w:rPr>
        <w:t xml:space="preserve"> отдела </w:t>
      </w:r>
      <w:r w:rsidRPr="00C93F6D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CA1A77" w:rsidRPr="00C93F6D" w:rsidRDefault="00CA1A77" w:rsidP="00CA1A77">
      <w:pPr>
        <w:jc w:val="center"/>
        <w:rPr>
          <w:rFonts w:cs="Times New Roman"/>
          <w:b/>
          <w:sz w:val="26"/>
          <w:szCs w:val="26"/>
        </w:rPr>
      </w:pPr>
    </w:p>
    <w:p w:rsidR="00CA1A77" w:rsidRPr="00C93F6D" w:rsidRDefault="00CA1A77" w:rsidP="00CA1A7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0</w:t>
      </w:r>
      <w:r w:rsidRPr="00C93F6D">
        <w:rPr>
          <w:rFonts w:cs="Times New Roman"/>
          <w:sz w:val="26"/>
          <w:szCs w:val="26"/>
        </w:rPr>
        <w:t xml:space="preserve">. При исполнении служебных обязанностей </w:t>
      </w:r>
      <w:r w:rsidR="000521A6" w:rsidRPr="000521A6">
        <w:rPr>
          <w:rFonts w:cs="Times New Roman"/>
          <w:sz w:val="26"/>
          <w:szCs w:val="26"/>
        </w:rPr>
        <w:t xml:space="preserve">старший государственный налоговый инспектор отдела </w:t>
      </w:r>
      <w:r w:rsidRPr="00C93F6D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A1A77" w:rsidRPr="00F73FCD" w:rsidRDefault="00CA1A77" w:rsidP="00CA1A7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Pr="00F73FCD">
        <w:rPr>
          <w:rFonts w:cs="Times New Roman"/>
          <w:sz w:val="26"/>
          <w:szCs w:val="26"/>
        </w:rPr>
        <w:t xml:space="preserve">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F73FCD">
        <w:rPr>
          <w:rFonts w:cs="Times New Roman"/>
          <w:sz w:val="26"/>
          <w:szCs w:val="26"/>
        </w:rPr>
        <w:t>контроля за</w:t>
      </w:r>
      <w:proofErr w:type="gramEnd"/>
      <w:r w:rsidRPr="00F73FCD">
        <w:rPr>
          <w:rFonts w:cs="Times New Roman"/>
          <w:sz w:val="26"/>
          <w:szCs w:val="26"/>
        </w:rPr>
        <w:t xml:space="preserve"> их работой;</w:t>
      </w:r>
    </w:p>
    <w:p w:rsidR="00CA1A77" w:rsidRPr="00F73FCD" w:rsidRDefault="00CA1A77" w:rsidP="00CA1A77">
      <w:pPr>
        <w:rPr>
          <w:rFonts w:cs="Times New Roman"/>
          <w:sz w:val="26"/>
          <w:szCs w:val="26"/>
        </w:rPr>
      </w:pPr>
      <w:r w:rsidRPr="00F73FCD">
        <w:rPr>
          <w:rFonts w:cs="Times New Roman"/>
          <w:sz w:val="26"/>
          <w:szCs w:val="26"/>
        </w:rPr>
        <w:t>- предоставления рекомендаций, подчиненным сотрудникам отдела по согласованию с начальником отдела;</w:t>
      </w:r>
    </w:p>
    <w:p w:rsidR="00CA1A77" w:rsidRPr="00C93F6D" w:rsidRDefault="00CA1A77" w:rsidP="00CA1A7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CA1A77" w:rsidRPr="00C93F6D" w:rsidRDefault="00CA1A77" w:rsidP="00CA1A7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</w:t>
      </w:r>
      <w:r>
        <w:rPr>
          <w:rFonts w:cs="Times New Roman"/>
          <w:sz w:val="26"/>
          <w:szCs w:val="26"/>
        </w:rPr>
        <w:t xml:space="preserve"> Межрайонной и</w:t>
      </w:r>
      <w:r w:rsidRPr="00C93F6D">
        <w:rPr>
          <w:rFonts w:cs="Times New Roman"/>
          <w:sz w:val="26"/>
          <w:szCs w:val="26"/>
        </w:rPr>
        <w:t>нспекции, положения об отделе;</w:t>
      </w:r>
    </w:p>
    <w:p w:rsidR="00CA1A77" w:rsidRPr="00C93F6D" w:rsidRDefault="00CA1A77" w:rsidP="00CA1A7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CA1A77" w:rsidRPr="00C93F6D" w:rsidRDefault="00CA1A77" w:rsidP="00CA1A7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1</w:t>
      </w:r>
      <w:r w:rsidRPr="00C93F6D">
        <w:rPr>
          <w:rFonts w:cs="Times New Roman"/>
          <w:sz w:val="26"/>
          <w:szCs w:val="26"/>
        </w:rPr>
        <w:t xml:space="preserve">. При исполнении служебных обязанностей </w:t>
      </w:r>
      <w:r w:rsidR="000521A6" w:rsidRPr="000521A6">
        <w:rPr>
          <w:rFonts w:cs="Times New Roman"/>
          <w:sz w:val="26"/>
          <w:szCs w:val="26"/>
        </w:rPr>
        <w:t xml:space="preserve">старший государственный налоговый инспектор отдела </w:t>
      </w:r>
      <w:r w:rsidRPr="00C93F6D">
        <w:rPr>
          <w:rFonts w:cs="Times New Roman"/>
          <w:sz w:val="26"/>
          <w:szCs w:val="26"/>
        </w:rPr>
        <w:t>обязан самостоятельно принимать решения по вопросам:</w:t>
      </w:r>
    </w:p>
    <w:p w:rsidR="00CA1A77" w:rsidRPr="00C93F6D" w:rsidRDefault="00CA1A77" w:rsidP="00CA1A7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A1A77" w:rsidRPr="00C93F6D" w:rsidRDefault="00CA1A77" w:rsidP="00CA1A7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реализации функций, возложенных Инструкцией ФНС России «Технология работы территориальных органов ФНС России в условиях использования системы </w:t>
      </w:r>
      <w:r>
        <w:rPr>
          <w:rFonts w:cs="Times New Roman"/>
          <w:sz w:val="26"/>
          <w:szCs w:val="26"/>
        </w:rPr>
        <w:t>АИС НАЛОГ3</w:t>
      </w:r>
      <w:r w:rsidRPr="00C93F6D">
        <w:rPr>
          <w:rFonts w:cs="Times New Roman"/>
          <w:sz w:val="26"/>
          <w:szCs w:val="26"/>
        </w:rPr>
        <w:t>», АИС «Налог – 3» на отдел;</w:t>
      </w:r>
    </w:p>
    <w:p w:rsidR="00CA1A77" w:rsidRPr="00C93F6D" w:rsidRDefault="00CA1A77" w:rsidP="00CA1A7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</w:p>
    <w:p w:rsidR="00CA1A77" w:rsidRPr="00C93F6D" w:rsidRDefault="00CA1A77" w:rsidP="00CA1A77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521A6" w:rsidRPr="000521A6">
        <w:rPr>
          <w:rFonts w:cs="Times New Roman"/>
          <w:b/>
          <w:sz w:val="26"/>
          <w:szCs w:val="26"/>
        </w:rPr>
        <w:t xml:space="preserve">старший государственный налоговый инспектор отдела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A1A77" w:rsidRPr="00984C05" w:rsidRDefault="00CA1A77" w:rsidP="00CA1A77">
      <w:pPr>
        <w:rPr>
          <w:rFonts w:cs="Times New Roman"/>
          <w:sz w:val="16"/>
          <w:szCs w:val="16"/>
        </w:rPr>
      </w:pPr>
    </w:p>
    <w:p w:rsidR="00CA1A77" w:rsidRDefault="00CA1A77" w:rsidP="00CA1A7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="000521A6">
        <w:rPr>
          <w:rFonts w:cs="Times New Roman"/>
          <w:sz w:val="26"/>
          <w:szCs w:val="26"/>
        </w:rPr>
        <w:t>.С</w:t>
      </w:r>
      <w:r w:rsidR="000521A6" w:rsidRPr="000521A6">
        <w:rPr>
          <w:rFonts w:cs="Times New Roman"/>
          <w:sz w:val="26"/>
          <w:szCs w:val="26"/>
        </w:rPr>
        <w:t xml:space="preserve">тарший государственный налоговый инспектор отдела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A1A77" w:rsidRPr="00C93F6D" w:rsidRDefault="00CA1A77" w:rsidP="00CA1A7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формировани</w:t>
      </w:r>
      <w:r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A1A77" w:rsidRPr="00C93F6D" w:rsidRDefault="00CA1A77" w:rsidP="00CA1A7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подведени</w:t>
      </w:r>
      <w:r>
        <w:rPr>
          <w:rFonts w:cs="Times New Roman"/>
          <w:sz w:val="26"/>
          <w:szCs w:val="26"/>
        </w:rPr>
        <w:t>я</w:t>
      </w:r>
      <w:r w:rsidRPr="00C93F6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CA1A77" w:rsidRPr="000B2E17" w:rsidRDefault="00CA1A77" w:rsidP="00CA1A7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3</w:t>
      </w:r>
      <w:r w:rsidR="000521A6">
        <w:rPr>
          <w:rFonts w:cs="Times New Roman"/>
          <w:sz w:val="26"/>
          <w:szCs w:val="26"/>
        </w:rPr>
        <w:t>. С</w:t>
      </w:r>
      <w:r w:rsidR="000521A6" w:rsidRPr="000521A6">
        <w:rPr>
          <w:rFonts w:cs="Times New Roman"/>
          <w:sz w:val="26"/>
          <w:szCs w:val="26"/>
        </w:rPr>
        <w:t xml:space="preserve">тарший государственный налоговый инспектор отдела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A1A77" w:rsidRPr="00C93F6D" w:rsidRDefault="00CA1A77" w:rsidP="00CA1A7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положений об отделе;</w:t>
      </w:r>
    </w:p>
    <w:p w:rsidR="00CA1A77" w:rsidRPr="000B2E17" w:rsidRDefault="00CA1A77" w:rsidP="00CA1A77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; </w:t>
      </w:r>
    </w:p>
    <w:p w:rsidR="00CA1A77" w:rsidRDefault="00CA1A77" w:rsidP="00CA1A7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>
        <w:rPr>
          <w:rFonts w:cs="Times New Roman"/>
          <w:sz w:val="26"/>
          <w:szCs w:val="26"/>
        </w:rPr>
        <w:t>начальника Межрайонной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C93F6D">
      <w:pPr>
        <w:rPr>
          <w:rFonts w:cs="Times New Roman"/>
          <w:sz w:val="26"/>
          <w:szCs w:val="26"/>
        </w:rPr>
      </w:pPr>
    </w:p>
    <w:p w:rsidR="00FD3C19" w:rsidRDefault="00FD3C19" w:rsidP="000521A6">
      <w:pPr>
        <w:ind w:firstLine="0"/>
        <w:rPr>
          <w:rFonts w:cs="Times New Roman"/>
          <w:sz w:val="26"/>
          <w:szCs w:val="26"/>
        </w:rPr>
      </w:pPr>
    </w:p>
    <w:p w:rsidR="00CA1A77" w:rsidRPr="00C93F6D" w:rsidRDefault="00CA1A77" w:rsidP="00CA1A77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A1A77" w:rsidRPr="00C93F6D" w:rsidRDefault="00CA1A77" w:rsidP="00CA1A77">
      <w:pPr>
        <w:rPr>
          <w:rFonts w:cs="Times New Roman"/>
          <w:sz w:val="26"/>
          <w:szCs w:val="26"/>
        </w:rPr>
      </w:pPr>
    </w:p>
    <w:p w:rsidR="00CA1A77" w:rsidRPr="00CC5BDA" w:rsidRDefault="00CA1A77" w:rsidP="00CA1A77">
      <w:pPr>
        <w:ind w:firstLine="720"/>
        <w:rPr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4</w:t>
      </w:r>
      <w:r w:rsidRPr="000B2E17">
        <w:rPr>
          <w:rFonts w:cs="Times New Roman"/>
          <w:sz w:val="26"/>
          <w:szCs w:val="26"/>
        </w:rPr>
        <w:t>. </w:t>
      </w:r>
      <w:proofErr w:type="gramStart"/>
      <w:r w:rsidRPr="00CC5BDA">
        <w:rPr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0521A6" w:rsidRPr="000521A6">
        <w:rPr>
          <w:sz w:val="26"/>
          <w:szCs w:val="26"/>
        </w:rPr>
        <w:t>старши</w:t>
      </w:r>
      <w:r w:rsidR="000521A6">
        <w:rPr>
          <w:sz w:val="26"/>
          <w:szCs w:val="26"/>
        </w:rPr>
        <w:t xml:space="preserve">м </w:t>
      </w:r>
      <w:r w:rsidR="000521A6" w:rsidRPr="000521A6">
        <w:rPr>
          <w:sz w:val="26"/>
          <w:szCs w:val="26"/>
        </w:rPr>
        <w:t>государственн</w:t>
      </w:r>
      <w:r w:rsidR="000521A6">
        <w:rPr>
          <w:sz w:val="26"/>
          <w:szCs w:val="26"/>
        </w:rPr>
        <w:t>ым</w:t>
      </w:r>
      <w:r w:rsidR="000521A6" w:rsidRPr="000521A6">
        <w:rPr>
          <w:sz w:val="26"/>
          <w:szCs w:val="26"/>
        </w:rPr>
        <w:t xml:space="preserve"> налоговы</w:t>
      </w:r>
      <w:r w:rsidR="000521A6">
        <w:rPr>
          <w:sz w:val="26"/>
          <w:szCs w:val="26"/>
        </w:rPr>
        <w:t>м</w:t>
      </w:r>
      <w:r w:rsidR="000521A6" w:rsidRPr="000521A6">
        <w:rPr>
          <w:sz w:val="26"/>
          <w:szCs w:val="26"/>
        </w:rPr>
        <w:t xml:space="preserve"> инспектор</w:t>
      </w:r>
      <w:r w:rsidR="000521A6">
        <w:rPr>
          <w:sz w:val="26"/>
          <w:szCs w:val="26"/>
        </w:rPr>
        <w:t>ом</w:t>
      </w:r>
      <w:r w:rsidR="000521A6" w:rsidRPr="000521A6">
        <w:rPr>
          <w:sz w:val="26"/>
          <w:szCs w:val="26"/>
        </w:rPr>
        <w:t xml:space="preserve"> отдела</w:t>
      </w:r>
      <w:r>
        <w:rPr>
          <w:sz w:val="26"/>
          <w:szCs w:val="26"/>
        </w:rPr>
        <w:t xml:space="preserve"> </w:t>
      </w:r>
      <w:r w:rsidRPr="00CC5BDA">
        <w:rPr>
          <w:sz w:val="26"/>
          <w:szCs w:val="26"/>
        </w:rPr>
        <w:t>определяются в соответствии с Типовым регламентом взаимодействия федеральных органов исполнительной власти, утверждённым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утверждённым постановлением Правительства Российской Федерации от 28.07.2005 № 452, Правилами делопроизводства в государственных</w:t>
      </w:r>
      <w:proofErr w:type="gramEnd"/>
      <w:r w:rsidRPr="00CC5BDA">
        <w:rPr>
          <w:sz w:val="26"/>
          <w:szCs w:val="26"/>
        </w:rPr>
        <w:t xml:space="preserve"> органах, органах местного самоуправления, утверждёнными приказом Федерального архивного агентства от 22.05.2019 № 71 (</w:t>
      </w:r>
      <w:proofErr w:type="gramStart"/>
      <w:r w:rsidRPr="00CC5BDA">
        <w:rPr>
          <w:sz w:val="26"/>
          <w:szCs w:val="26"/>
        </w:rPr>
        <w:t>зарегистрирован</w:t>
      </w:r>
      <w:proofErr w:type="gramEnd"/>
      <w:r w:rsidRPr="00CC5BDA">
        <w:rPr>
          <w:sz w:val="26"/>
          <w:szCs w:val="26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0916AA" w:rsidRDefault="000916AA" w:rsidP="00C93F6D">
      <w:pPr>
        <w:rPr>
          <w:rFonts w:cs="Times New Roman"/>
          <w:sz w:val="26"/>
          <w:szCs w:val="26"/>
        </w:rPr>
      </w:pPr>
    </w:p>
    <w:p w:rsidR="00CA1A77" w:rsidRPr="00C93F6D" w:rsidRDefault="00CA1A77" w:rsidP="00CA1A77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CA1A77" w:rsidRPr="00984C05" w:rsidRDefault="00CA1A77" w:rsidP="00CA1A77">
      <w:pPr>
        <w:rPr>
          <w:rFonts w:cs="Times New Roman"/>
          <w:sz w:val="16"/>
          <w:szCs w:val="16"/>
        </w:rPr>
      </w:pPr>
    </w:p>
    <w:p w:rsidR="00CA1A77" w:rsidRDefault="00CA1A77" w:rsidP="00CA1A77">
      <w:pPr>
        <w:ind w:firstLine="720"/>
        <w:rPr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5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CC5BDA">
        <w:rPr>
          <w:sz w:val="26"/>
          <w:szCs w:val="26"/>
        </w:rPr>
        <w:t xml:space="preserve">Взаимодействие </w:t>
      </w:r>
      <w:r w:rsidR="000521A6">
        <w:rPr>
          <w:sz w:val="26"/>
          <w:szCs w:val="26"/>
        </w:rPr>
        <w:t>старшего</w:t>
      </w:r>
      <w:r w:rsidR="000521A6" w:rsidRPr="000521A6">
        <w:rPr>
          <w:sz w:val="26"/>
          <w:szCs w:val="26"/>
        </w:rPr>
        <w:t xml:space="preserve"> государственн</w:t>
      </w:r>
      <w:r w:rsidR="000521A6">
        <w:rPr>
          <w:sz w:val="26"/>
          <w:szCs w:val="26"/>
        </w:rPr>
        <w:t>ого</w:t>
      </w:r>
      <w:r w:rsidR="000521A6" w:rsidRPr="000521A6">
        <w:rPr>
          <w:sz w:val="26"/>
          <w:szCs w:val="26"/>
        </w:rPr>
        <w:t xml:space="preserve"> налогов</w:t>
      </w:r>
      <w:r w:rsidR="000521A6">
        <w:rPr>
          <w:sz w:val="26"/>
          <w:szCs w:val="26"/>
        </w:rPr>
        <w:t>ого</w:t>
      </w:r>
      <w:r w:rsidR="000521A6" w:rsidRPr="000521A6">
        <w:rPr>
          <w:sz w:val="26"/>
          <w:szCs w:val="26"/>
        </w:rPr>
        <w:t xml:space="preserve"> инспектор</w:t>
      </w:r>
      <w:r w:rsidR="000521A6">
        <w:rPr>
          <w:sz w:val="26"/>
          <w:szCs w:val="26"/>
        </w:rPr>
        <w:t>а</w:t>
      </w:r>
      <w:r w:rsidR="000521A6" w:rsidRPr="000521A6">
        <w:rPr>
          <w:sz w:val="26"/>
          <w:szCs w:val="26"/>
        </w:rPr>
        <w:t xml:space="preserve"> отдела</w:t>
      </w:r>
      <w:r w:rsidRPr="00CC5BDA">
        <w:rPr>
          <w:sz w:val="26"/>
          <w:szCs w:val="26"/>
        </w:rPr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</w:t>
      </w:r>
      <w:proofErr w:type="gramEnd"/>
      <w:r w:rsidRPr="00CC5BDA">
        <w:rPr>
          <w:sz w:val="26"/>
          <w:szCs w:val="26"/>
        </w:rPr>
        <w:t xml:space="preserve">», и требований к служебному поведению гражданского служащего, установленных статьей 18 Федерального закона </w:t>
      </w:r>
      <w:r>
        <w:rPr>
          <w:sz w:val="26"/>
          <w:szCs w:val="26"/>
        </w:rPr>
        <w:t xml:space="preserve">  </w:t>
      </w:r>
      <w:r w:rsidRPr="00CC5BDA">
        <w:rPr>
          <w:sz w:val="26"/>
          <w:szCs w:val="26"/>
        </w:rPr>
        <w:t>№79-ФЗ, а также в соответствии с иными нормативными правовыми актами Российской Федерации.</w:t>
      </w:r>
    </w:p>
    <w:p w:rsidR="00CA1A77" w:rsidRDefault="00CA1A77" w:rsidP="00C93F6D">
      <w:pPr>
        <w:jc w:val="center"/>
        <w:rPr>
          <w:rFonts w:cs="Times New Roman"/>
          <w:b/>
          <w:sz w:val="26"/>
          <w:szCs w:val="26"/>
        </w:rPr>
      </w:pPr>
    </w:p>
    <w:p w:rsidR="00FD3C19" w:rsidRDefault="00FD3C19" w:rsidP="00C93F6D">
      <w:pPr>
        <w:jc w:val="center"/>
        <w:rPr>
          <w:rFonts w:cs="Times New Roman"/>
          <w:b/>
          <w:sz w:val="26"/>
          <w:szCs w:val="26"/>
        </w:rPr>
      </w:pPr>
    </w:p>
    <w:p w:rsidR="00CA1A77" w:rsidRPr="00C93F6D" w:rsidRDefault="00CA1A77" w:rsidP="00CA1A77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CA1A77" w:rsidRPr="00C93F6D" w:rsidRDefault="00CA1A77" w:rsidP="00CA1A77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CA1A77" w:rsidRPr="00984C05" w:rsidRDefault="00CA1A77" w:rsidP="00CA1A77">
      <w:pPr>
        <w:rPr>
          <w:rFonts w:cs="Times New Roman"/>
          <w:sz w:val="16"/>
          <w:szCs w:val="16"/>
        </w:rPr>
      </w:pPr>
    </w:p>
    <w:p w:rsidR="004216D7" w:rsidRPr="00C93F6D" w:rsidRDefault="00CA1A77" w:rsidP="00FD3C19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lastRenderedPageBreak/>
        <w:t>1</w:t>
      </w:r>
      <w:r>
        <w:rPr>
          <w:rFonts w:cs="Times New Roman"/>
          <w:sz w:val="26"/>
          <w:szCs w:val="26"/>
        </w:rPr>
        <w:t>6</w:t>
      </w:r>
      <w:r w:rsidRPr="00F337E1">
        <w:rPr>
          <w:rFonts w:cs="Times New Roman"/>
          <w:sz w:val="26"/>
          <w:szCs w:val="26"/>
        </w:rPr>
        <w:t>. </w:t>
      </w:r>
      <w:r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0521A6" w:rsidRPr="000521A6">
        <w:rPr>
          <w:rFonts w:cs="Times New Roman"/>
          <w:sz w:val="26"/>
          <w:szCs w:val="26"/>
        </w:rPr>
        <w:t xml:space="preserve">старший государственный налоговый инспектор отдела </w:t>
      </w:r>
      <w:r w:rsidRPr="00C93F6D">
        <w:rPr>
          <w:rFonts w:cs="Times New Roman"/>
          <w:sz w:val="26"/>
          <w:szCs w:val="26"/>
        </w:rPr>
        <w:t>выполняет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CA1A77" w:rsidRDefault="00CA1A77" w:rsidP="00CA1A77">
      <w:pPr>
        <w:jc w:val="center"/>
        <w:rPr>
          <w:rFonts w:cs="Times New Roman"/>
          <w:b/>
          <w:sz w:val="26"/>
          <w:szCs w:val="26"/>
        </w:rPr>
      </w:pPr>
    </w:p>
    <w:p w:rsidR="00CA1A77" w:rsidRPr="00C93F6D" w:rsidRDefault="00CA1A77" w:rsidP="00CA1A77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A1A77" w:rsidRPr="00C93F6D" w:rsidRDefault="00CA1A77" w:rsidP="00CA1A77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A1A77" w:rsidRPr="00984C05" w:rsidRDefault="00CA1A77" w:rsidP="00CA1A77">
      <w:pPr>
        <w:rPr>
          <w:rFonts w:cs="Times New Roman"/>
          <w:sz w:val="16"/>
          <w:szCs w:val="16"/>
        </w:rPr>
      </w:pPr>
    </w:p>
    <w:p w:rsidR="00CA1A77" w:rsidRPr="00C93F6D" w:rsidRDefault="00CA1A77" w:rsidP="00CA1A77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7</w:t>
      </w:r>
      <w:r w:rsidRPr="004216D7">
        <w:rPr>
          <w:rFonts w:cs="Times New Roman"/>
          <w:sz w:val="26"/>
          <w:szCs w:val="26"/>
        </w:rPr>
        <w:t>. </w:t>
      </w:r>
      <w:r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490544" w:rsidRPr="00490544">
        <w:rPr>
          <w:rFonts w:cs="Times New Roman"/>
          <w:sz w:val="26"/>
          <w:szCs w:val="26"/>
        </w:rPr>
        <w:t>старш</w:t>
      </w:r>
      <w:r w:rsidR="00490544">
        <w:rPr>
          <w:rFonts w:cs="Times New Roman"/>
          <w:sz w:val="26"/>
          <w:szCs w:val="26"/>
        </w:rPr>
        <w:t>его</w:t>
      </w:r>
      <w:r w:rsidR="00490544" w:rsidRPr="00490544">
        <w:rPr>
          <w:rFonts w:cs="Times New Roman"/>
          <w:sz w:val="26"/>
          <w:szCs w:val="26"/>
        </w:rPr>
        <w:t xml:space="preserve"> государственн</w:t>
      </w:r>
      <w:r w:rsidR="00490544">
        <w:rPr>
          <w:rFonts w:cs="Times New Roman"/>
          <w:sz w:val="26"/>
          <w:szCs w:val="26"/>
        </w:rPr>
        <w:t>ого</w:t>
      </w:r>
      <w:r w:rsidR="00490544" w:rsidRPr="00490544">
        <w:rPr>
          <w:rFonts w:cs="Times New Roman"/>
          <w:sz w:val="26"/>
          <w:szCs w:val="26"/>
        </w:rPr>
        <w:t xml:space="preserve"> налогов</w:t>
      </w:r>
      <w:r w:rsidR="00490544">
        <w:rPr>
          <w:rFonts w:cs="Times New Roman"/>
          <w:sz w:val="26"/>
          <w:szCs w:val="26"/>
        </w:rPr>
        <w:t>ого</w:t>
      </w:r>
      <w:r w:rsidR="00490544" w:rsidRPr="00490544">
        <w:rPr>
          <w:rFonts w:cs="Times New Roman"/>
          <w:sz w:val="26"/>
          <w:szCs w:val="26"/>
        </w:rPr>
        <w:t xml:space="preserve"> инспектор</w:t>
      </w:r>
      <w:r w:rsidR="00490544">
        <w:rPr>
          <w:rFonts w:cs="Times New Roman"/>
          <w:sz w:val="26"/>
          <w:szCs w:val="26"/>
        </w:rPr>
        <w:t>а</w:t>
      </w:r>
      <w:r w:rsidR="00490544" w:rsidRPr="00490544">
        <w:rPr>
          <w:rFonts w:cs="Times New Roman"/>
          <w:sz w:val="26"/>
          <w:szCs w:val="26"/>
        </w:rPr>
        <w:t xml:space="preserve"> отдела </w:t>
      </w:r>
      <w:r w:rsidRPr="00C93F6D">
        <w:rPr>
          <w:rFonts w:cs="Times New Roman"/>
          <w:sz w:val="26"/>
          <w:szCs w:val="26"/>
        </w:rPr>
        <w:t>оценивается по следующим показателям:</w:t>
      </w:r>
      <w:bookmarkStart w:id="0" w:name="_GoBack"/>
      <w:bookmarkEnd w:id="0"/>
    </w:p>
    <w:p w:rsidR="00CA1A77" w:rsidRPr="00C93F6D" w:rsidRDefault="00CA1A77" w:rsidP="00CA1A7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A1A77" w:rsidRPr="00C93F6D" w:rsidRDefault="00CA1A77" w:rsidP="00CA1A7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A1A77" w:rsidRPr="00C93F6D" w:rsidRDefault="00CA1A77" w:rsidP="00CA1A7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A1A77" w:rsidRPr="00C93F6D" w:rsidRDefault="00CA1A77" w:rsidP="00CA1A7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A1A77" w:rsidRPr="00C93F6D" w:rsidRDefault="00CA1A77" w:rsidP="00CA1A7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A1A77" w:rsidRPr="00C93F6D" w:rsidRDefault="00CA1A77" w:rsidP="00CA1A7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</w:t>
      </w:r>
      <w:r>
        <w:rPr>
          <w:rFonts w:cs="Times New Roman"/>
          <w:sz w:val="26"/>
          <w:szCs w:val="26"/>
        </w:rPr>
        <w:t xml:space="preserve">  </w:t>
      </w:r>
      <w:r w:rsidRPr="00C93F6D">
        <w:rPr>
          <w:rFonts w:cs="Times New Roman"/>
          <w:sz w:val="26"/>
          <w:szCs w:val="26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A1A77" w:rsidRPr="00C93F6D" w:rsidRDefault="00CA1A77" w:rsidP="00CA1A7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Default="008971B7" w:rsidP="00C93F6D">
      <w:pPr>
        <w:rPr>
          <w:rFonts w:cs="Times New Roman"/>
          <w:sz w:val="26"/>
          <w:szCs w:val="26"/>
        </w:rPr>
      </w:pPr>
    </w:p>
    <w:p w:rsidR="00EE28BE" w:rsidRDefault="00EE28BE" w:rsidP="000E4BD7">
      <w:pPr>
        <w:rPr>
          <w:sz w:val="26"/>
          <w:szCs w:val="26"/>
          <w:lang w:eastAsia="ru-RU"/>
        </w:rPr>
      </w:pPr>
    </w:p>
    <w:p w:rsidR="00CA1A77" w:rsidRPr="00CA1A77" w:rsidRDefault="009E3C2B" w:rsidP="00CA1A77">
      <w:pPr>
        <w:ind w:firstLine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Н</w:t>
      </w:r>
      <w:r w:rsidR="00CA1A77" w:rsidRPr="00CA1A77">
        <w:rPr>
          <w:sz w:val="26"/>
          <w:szCs w:val="26"/>
          <w:lang w:eastAsia="ru-RU"/>
        </w:rPr>
        <w:t>ачальник отдела</w:t>
      </w:r>
    </w:p>
    <w:p w:rsidR="00CA1A77" w:rsidRPr="00CA1A77" w:rsidRDefault="00CA1A77" w:rsidP="00CA1A77">
      <w:pPr>
        <w:ind w:firstLine="0"/>
        <w:rPr>
          <w:sz w:val="26"/>
          <w:szCs w:val="26"/>
          <w:lang w:eastAsia="ru-RU"/>
        </w:rPr>
      </w:pPr>
      <w:r w:rsidRPr="00CA1A77">
        <w:rPr>
          <w:sz w:val="26"/>
          <w:szCs w:val="26"/>
          <w:lang w:eastAsia="ru-RU"/>
        </w:rPr>
        <w:t>камеральн</w:t>
      </w:r>
      <w:r>
        <w:rPr>
          <w:sz w:val="26"/>
          <w:szCs w:val="26"/>
          <w:lang w:eastAsia="ru-RU"/>
        </w:rPr>
        <w:t>ых</w:t>
      </w:r>
      <w:r w:rsidRPr="00CA1A77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 xml:space="preserve">проверок </w:t>
      </w:r>
      <w:r w:rsidRPr="00CA1A77">
        <w:rPr>
          <w:sz w:val="26"/>
          <w:szCs w:val="26"/>
          <w:lang w:eastAsia="ru-RU"/>
        </w:rPr>
        <w:t xml:space="preserve">                                                         </w:t>
      </w:r>
      <w:r w:rsidR="00D90928">
        <w:rPr>
          <w:sz w:val="26"/>
          <w:szCs w:val="26"/>
          <w:lang w:eastAsia="ru-RU"/>
        </w:rPr>
        <w:t xml:space="preserve">             </w:t>
      </w:r>
      <w:r w:rsidRPr="00060D62">
        <w:rPr>
          <w:color w:val="FFFFFF" w:themeColor="background1"/>
          <w:sz w:val="26"/>
          <w:szCs w:val="26"/>
          <w:lang w:eastAsia="ru-RU"/>
        </w:rPr>
        <w:t xml:space="preserve">Д.И. </w:t>
      </w:r>
      <w:proofErr w:type="spellStart"/>
      <w:r w:rsidRPr="00060D62">
        <w:rPr>
          <w:color w:val="FFFFFF" w:themeColor="background1"/>
          <w:sz w:val="26"/>
          <w:szCs w:val="26"/>
          <w:lang w:eastAsia="ru-RU"/>
        </w:rPr>
        <w:t>Каблахова</w:t>
      </w:r>
      <w:proofErr w:type="spellEnd"/>
      <w:r w:rsidRPr="00060D62">
        <w:rPr>
          <w:color w:val="FFFFFF" w:themeColor="background1"/>
          <w:sz w:val="26"/>
          <w:szCs w:val="26"/>
          <w:lang w:eastAsia="ru-RU"/>
        </w:rPr>
        <w:t xml:space="preserve">  </w:t>
      </w:r>
      <w:r w:rsidRPr="00CA1A77">
        <w:rPr>
          <w:sz w:val="26"/>
          <w:szCs w:val="26"/>
          <w:lang w:eastAsia="ru-RU"/>
        </w:rPr>
        <w:tab/>
      </w:r>
      <w:r w:rsidRPr="00CA1A77">
        <w:rPr>
          <w:sz w:val="26"/>
          <w:szCs w:val="26"/>
          <w:lang w:eastAsia="ru-RU"/>
        </w:rPr>
        <w:tab/>
        <w:t xml:space="preserve">                                                                                                            </w:t>
      </w:r>
      <w:r>
        <w:rPr>
          <w:sz w:val="26"/>
          <w:szCs w:val="26"/>
          <w:lang w:eastAsia="ru-RU"/>
        </w:rPr>
        <w:t xml:space="preserve">                             </w:t>
      </w:r>
    </w:p>
    <w:p w:rsidR="00CA1A77" w:rsidRDefault="00D90928" w:rsidP="00CA1A77">
      <w:pPr>
        <w:ind w:firstLine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</w:t>
      </w:r>
    </w:p>
    <w:p w:rsidR="00CA1A77" w:rsidRPr="00060D62" w:rsidRDefault="00CA1A77" w:rsidP="00CA1A77">
      <w:pPr>
        <w:ind w:firstLine="0"/>
        <w:rPr>
          <w:color w:val="FFFFFF" w:themeColor="background1"/>
          <w:sz w:val="26"/>
          <w:szCs w:val="26"/>
          <w:lang w:eastAsia="ru-RU"/>
        </w:rPr>
      </w:pPr>
      <w:r w:rsidRPr="00060D62">
        <w:rPr>
          <w:color w:val="FFFFFF" w:themeColor="background1"/>
          <w:sz w:val="26"/>
          <w:szCs w:val="26"/>
          <w:lang w:eastAsia="ru-RU"/>
        </w:rPr>
        <w:t>С должностным регламентом ознакомле</w:t>
      </w:r>
      <w:proofErr w:type="gramStart"/>
      <w:r w:rsidRPr="00060D62">
        <w:rPr>
          <w:color w:val="FFFFFF" w:themeColor="background1"/>
          <w:sz w:val="26"/>
          <w:szCs w:val="26"/>
          <w:lang w:eastAsia="ru-RU"/>
        </w:rPr>
        <w:t>н(</w:t>
      </w:r>
      <w:proofErr w:type="gramEnd"/>
      <w:r w:rsidRPr="00060D62">
        <w:rPr>
          <w:color w:val="FFFFFF" w:themeColor="background1"/>
          <w:sz w:val="26"/>
          <w:szCs w:val="26"/>
          <w:lang w:eastAsia="ru-RU"/>
        </w:rPr>
        <w:t>а):</w:t>
      </w:r>
    </w:p>
    <w:p w:rsidR="00CA1A77" w:rsidRPr="00060D62" w:rsidRDefault="00CA1A77" w:rsidP="00CA1A77">
      <w:pPr>
        <w:ind w:firstLine="0"/>
        <w:rPr>
          <w:color w:val="FFFFFF" w:themeColor="background1"/>
          <w:sz w:val="26"/>
          <w:szCs w:val="26"/>
          <w:lang w:eastAsia="ru-RU"/>
        </w:rPr>
      </w:pPr>
    </w:p>
    <w:p w:rsidR="00CA1A77" w:rsidRPr="00060D62" w:rsidRDefault="00490544" w:rsidP="00CA1A77">
      <w:pPr>
        <w:ind w:firstLine="0"/>
        <w:rPr>
          <w:color w:val="FFFFFF" w:themeColor="background1"/>
          <w:sz w:val="26"/>
          <w:szCs w:val="26"/>
          <w:lang w:eastAsia="ru-RU"/>
        </w:rPr>
      </w:pPr>
      <w:r w:rsidRPr="00060D62">
        <w:rPr>
          <w:color w:val="FFFFFF" w:themeColor="background1"/>
          <w:sz w:val="26"/>
          <w:szCs w:val="26"/>
          <w:lang w:eastAsia="ru-RU"/>
        </w:rPr>
        <w:t xml:space="preserve">Старший государственный налоговый инспектор </w:t>
      </w:r>
    </w:p>
    <w:p w:rsidR="00CA1A77" w:rsidRPr="00060D62" w:rsidRDefault="00CA1A77" w:rsidP="00CA1A77">
      <w:pPr>
        <w:ind w:firstLine="0"/>
        <w:rPr>
          <w:color w:val="FFFFFF" w:themeColor="background1"/>
          <w:sz w:val="26"/>
          <w:szCs w:val="26"/>
          <w:lang w:eastAsia="ru-RU"/>
        </w:rPr>
      </w:pPr>
      <w:r w:rsidRPr="00060D62">
        <w:rPr>
          <w:color w:val="FFFFFF" w:themeColor="background1"/>
          <w:sz w:val="26"/>
          <w:szCs w:val="26"/>
          <w:lang w:eastAsia="ru-RU"/>
        </w:rPr>
        <w:t xml:space="preserve">отдела камеральных проверок         </w:t>
      </w:r>
      <w:r w:rsidRPr="00060D62">
        <w:rPr>
          <w:color w:val="FFFFFF" w:themeColor="background1"/>
          <w:sz w:val="26"/>
          <w:szCs w:val="26"/>
          <w:lang w:eastAsia="ru-RU"/>
        </w:rPr>
        <w:tab/>
      </w:r>
      <w:r w:rsidRPr="00060D62">
        <w:rPr>
          <w:color w:val="FFFFFF" w:themeColor="background1"/>
          <w:sz w:val="26"/>
          <w:szCs w:val="26"/>
          <w:lang w:eastAsia="ru-RU"/>
        </w:rPr>
        <w:tab/>
        <w:t xml:space="preserve">     </w:t>
      </w:r>
      <w:r w:rsidRPr="00060D62">
        <w:rPr>
          <w:color w:val="FFFFFF" w:themeColor="background1"/>
          <w:sz w:val="26"/>
          <w:szCs w:val="26"/>
          <w:lang w:eastAsia="ru-RU"/>
        </w:rPr>
        <w:tab/>
        <w:t xml:space="preserve">              </w:t>
      </w:r>
      <w:r w:rsidR="00D90928" w:rsidRPr="00060D62">
        <w:rPr>
          <w:color w:val="FFFFFF" w:themeColor="background1"/>
          <w:sz w:val="26"/>
          <w:szCs w:val="26"/>
          <w:lang w:eastAsia="ru-RU"/>
        </w:rPr>
        <w:t xml:space="preserve">               </w:t>
      </w:r>
      <w:r w:rsidR="00AF4283" w:rsidRPr="00060D62">
        <w:rPr>
          <w:color w:val="FFFFFF" w:themeColor="background1"/>
          <w:sz w:val="26"/>
          <w:szCs w:val="26"/>
          <w:lang w:eastAsia="ru-RU"/>
        </w:rPr>
        <w:t>И.В</w:t>
      </w:r>
      <w:r w:rsidR="00490544" w:rsidRPr="00060D62">
        <w:rPr>
          <w:color w:val="FFFFFF" w:themeColor="background1"/>
          <w:sz w:val="26"/>
          <w:szCs w:val="26"/>
          <w:lang w:eastAsia="ru-RU"/>
        </w:rPr>
        <w:t xml:space="preserve">. </w:t>
      </w:r>
      <w:r w:rsidR="00AF4283" w:rsidRPr="00060D62">
        <w:rPr>
          <w:color w:val="FFFFFF" w:themeColor="background1"/>
          <w:sz w:val="26"/>
          <w:szCs w:val="26"/>
          <w:lang w:eastAsia="ru-RU"/>
        </w:rPr>
        <w:t>Ильченко</w:t>
      </w:r>
    </w:p>
    <w:p w:rsidR="00CA1A77" w:rsidRPr="00060D62" w:rsidRDefault="00CA1A77" w:rsidP="00CA1A77">
      <w:pPr>
        <w:ind w:firstLine="0"/>
        <w:rPr>
          <w:color w:val="FFFFFF" w:themeColor="background1"/>
          <w:sz w:val="26"/>
          <w:szCs w:val="26"/>
          <w:lang w:eastAsia="ru-RU"/>
        </w:rPr>
      </w:pPr>
      <w:r w:rsidRPr="00060D62">
        <w:rPr>
          <w:color w:val="FFFFFF" w:themeColor="background1"/>
          <w:sz w:val="26"/>
          <w:szCs w:val="26"/>
          <w:lang w:eastAsia="ru-RU"/>
        </w:rPr>
        <w:tab/>
      </w:r>
      <w:r w:rsidRPr="00060D62">
        <w:rPr>
          <w:color w:val="FFFFFF" w:themeColor="background1"/>
          <w:sz w:val="26"/>
          <w:szCs w:val="26"/>
          <w:lang w:eastAsia="ru-RU"/>
        </w:rPr>
        <w:tab/>
      </w:r>
      <w:r w:rsidRPr="00060D62">
        <w:rPr>
          <w:color w:val="FFFFFF" w:themeColor="background1"/>
          <w:sz w:val="26"/>
          <w:szCs w:val="26"/>
          <w:lang w:eastAsia="ru-RU"/>
        </w:rPr>
        <w:tab/>
      </w:r>
      <w:r w:rsidRPr="00060D62">
        <w:rPr>
          <w:color w:val="FFFFFF" w:themeColor="background1"/>
          <w:sz w:val="26"/>
          <w:szCs w:val="26"/>
          <w:lang w:eastAsia="ru-RU"/>
        </w:rPr>
        <w:tab/>
      </w:r>
      <w:r w:rsidRPr="00060D62">
        <w:rPr>
          <w:color w:val="FFFFFF" w:themeColor="background1"/>
          <w:sz w:val="26"/>
          <w:szCs w:val="26"/>
          <w:lang w:eastAsia="ru-RU"/>
        </w:rPr>
        <w:tab/>
      </w:r>
      <w:r w:rsidRPr="00060D62">
        <w:rPr>
          <w:color w:val="FFFFFF" w:themeColor="background1"/>
          <w:sz w:val="26"/>
          <w:szCs w:val="26"/>
          <w:lang w:eastAsia="ru-RU"/>
        </w:rPr>
        <w:tab/>
      </w:r>
      <w:r w:rsidRPr="00060D62">
        <w:rPr>
          <w:color w:val="FFFFFF" w:themeColor="background1"/>
          <w:sz w:val="26"/>
          <w:szCs w:val="26"/>
          <w:lang w:eastAsia="ru-RU"/>
        </w:rPr>
        <w:tab/>
      </w:r>
      <w:r w:rsidRPr="00060D62">
        <w:rPr>
          <w:color w:val="FFFFFF" w:themeColor="background1"/>
          <w:sz w:val="26"/>
          <w:szCs w:val="26"/>
          <w:lang w:eastAsia="ru-RU"/>
        </w:rPr>
        <w:tab/>
        <w:t xml:space="preserve">                 </w:t>
      </w:r>
    </w:p>
    <w:p w:rsidR="00CA1A77" w:rsidRPr="00060D62" w:rsidRDefault="00CA1A77" w:rsidP="00CA1A77">
      <w:pPr>
        <w:ind w:firstLine="0"/>
        <w:rPr>
          <w:color w:val="FFFFFF" w:themeColor="background1"/>
          <w:sz w:val="26"/>
          <w:szCs w:val="26"/>
          <w:lang w:eastAsia="ru-RU"/>
        </w:rPr>
      </w:pPr>
      <w:r w:rsidRPr="00060D62">
        <w:rPr>
          <w:color w:val="FFFFFF" w:themeColor="background1"/>
          <w:sz w:val="26"/>
          <w:szCs w:val="26"/>
          <w:lang w:eastAsia="ru-RU"/>
        </w:rPr>
        <w:t>«___» ___________ 2026 г.</w:t>
      </w:r>
    </w:p>
    <w:p w:rsidR="00CA1A77" w:rsidRPr="00060D62" w:rsidRDefault="00CA1A77" w:rsidP="00CA1A77">
      <w:pPr>
        <w:ind w:firstLine="0"/>
        <w:rPr>
          <w:color w:val="FFFFFF" w:themeColor="background1"/>
          <w:sz w:val="26"/>
          <w:szCs w:val="26"/>
          <w:lang w:eastAsia="ru-RU"/>
        </w:rPr>
      </w:pPr>
    </w:p>
    <w:p w:rsidR="00CA1A77" w:rsidRPr="00060D62" w:rsidRDefault="00CA1A77" w:rsidP="00CA1A77">
      <w:pPr>
        <w:ind w:firstLine="0"/>
        <w:rPr>
          <w:color w:val="FFFFFF" w:themeColor="background1"/>
          <w:sz w:val="26"/>
          <w:szCs w:val="26"/>
          <w:lang w:eastAsia="ru-RU"/>
        </w:rPr>
      </w:pPr>
      <w:r w:rsidRPr="00060D62">
        <w:rPr>
          <w:color w:val="FFFFFF" w:themeColor="background1"/>
          <w:sz w:val="26"/>
          <w:szCs w:val="26"/>
          <w:lang w:eastAsia="ru-RU"/>
        </w:rPr>
        <w:t>Согласовано:</w:t>
      </w:r>
    </w:p>
    <w:p w:rsidR="00CA1A77" w:rsidRPr="00060D62" w:rsidRDefault="00CA1A77" w:rsidP="00CA1A77">
      <w:pPr>
        <w:ind w:firstLine="0"/>
        <w:rPr>
          <w:color w:val="FFFFFF" w:themeColor="background1"/>
          <w:sz w:val="26"/>
          <w:szCs w:val="26"/>
          <w:lang w:eastAsia="ru-RU"/>
        </w:rPr>
      </w:pPr>
      <w:r w:rsidRPr="00060D62">
        <w:rPr>
          <w:color w:val="FFFFFF" w:themeColor="background1"/>
          <w:sz w:val="26"/>
          <w:szCs w:val="26"/>
          <w:lang w:eastAsia="ru-RU"/>
        </w:rPr>
        <w:t>Начальник Межрайонной ИФНС России №12</w:t>
      </w:r>
    </w:p>
    <w:p w:rsidR="00631055" w:rsidRPr="00060D62" w:rsidRDefault="00CA1A77" w:rsidP="00CA1A77">
      <w:pPr>
        <w:ind w:firstLine="0"/>
        <w:rPr>
          <w:rFonts w:cs="Times New Roman"/>
          <w:color w:val="FFFFFF" w:themeColor="background1"/>
          <w:sz w:val="26"/>
          <w:szCs w:val="26"/>
        </w:rPr>
      </w:pPr>
      <w:r w:rsidRPr="00060D62">
        <w:rPr>
          <w:color w:val="FFFFFF" w:themeColor="background1"/>
          <w:sz w:val="26"/>
          <w:szCs w:val="26"/>
          <w:lang w:eastAsia="ru-RU"/>
        </w:rPr>
        <w:t>по С</w:t>
      </w:r>
      <w:r w:rsidR="00FD3C19" w:rsidRPr="00060D62">
        <w:rPr>
          <w:color w:val="FFFFFF" w:themeColor="background1"/>
          <w:sz w:val="26"/>
          <w:szCs w:val="26"/>
          <w:lang w:eastAsia="ru-RU"/>
        </w:rPr>
        <w:t>тавропольскому краю</w:t>
      </w:r>
      <w:r w:rsidR="00FD3C19" w:rsidRPr="00060D62">
        <w:rPr>
          <w:color w:val="FFFFFF" w:themeColor="background1"/>
          <w:sz w:val="26"/>
          <w:szCs w:val="26"/>
          <w:lang w:eastAsia="ru-RU"/>
        </w:rPr>
        <w:tab/>
      </w:r>
      <w:r w:rsidR="00FD3C19" w:rsidRPr="00060D62">
        <w:rPr>
          <w:color w:val="FFFFFF" w:themeColor="background1"/>
          <w:sz w:val="26"/>
          <w:szCs w:val="26"/>
          <w:lang w:eastAsia="ru-RU"/>
        </w:rPr>
        <w:tab/>
      </w:r>
      <w:r w:rsidR="00FD3C19" w:rsidRPr="00060D62">
        <w:rPr>
          <w:color w:val="FFFFFF" w:themeColor="background1"/>
          <w:sz w:val="26"/>
          <w:szCs w:val="26"/>
          <w:lang w:eastAsia="ru-RU"/>
        </w:rPr>
        <w:tab/>
      </w:r>
      <w:r w:rsidR="00FD3C19" w:rsidRPr="00060D62">
        <w:rPr>
          <w:color w:val="FFFFFF" w:themeColor="background1"/>
          <w:sz w:val="26"/>
          <w:szCs w:val="26"/>
          <w:lang w:eastAsia="ru-RU"/>
        </w:rPr>
        <w:tab/>
        <w:t xml:space="preserve">               </w:t>
      </w:r>
      <w:r w:rsidR="00D90928" w:rsidRPr="00060D62">
        <w:rPr>
          <w:color w:val="FFFFFF" w:themeColor="background1"/>
          <w:sz w:val="26"/>
          <w:szCs w:val="26"/>
          <w:lang w:eastAsia="ru-RU"/>
        </w:rPr>
        <w:t xml:space="preserve">              </w:t>
      </w:r>
      <w:r w:rsidRPr="00060D62">
        <w:rPr>
          <w:color w:val="FFFFFF" w:themeColor="background1"/>
          <w:sz w:val="26"/>
          <w:szCs w:val="26"/>
          <w:lang w:eastAsia="ru-RU"/>
        </w:rPr>
        <w:t>А.В. Кузнецов</w:t>
      </w:r>
    </w:p>
    <w:sectPr w:rsidR="00631055" w:rsidRPr="00060D62" w:rsidSect="00A27DDC">
      <w:headerReference w:type="default" r:id="rId9"/>
      <w:type w:val="continuous"/>
      <w:pgSz w:w="11906" w:h="16838"/>
      <w:pgMar w:top="1134" w:right="567" w:bottom="993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DFE" w:rsidRDefault="005E1DFE" w:rsidP="003B7A81">
      <w:r>
        <w:separator/>
      </w:r>
    </w:p>
  </w:endnote>
  <w:endnote w:type="continuationSeparator" w:id="0">
    <w:p w:rsidR="005E1DFE" w:rsidRDefault="005E1DF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DFE" w:rsidRDefault="005E1DFE" w:rsidP="003B7A81">
      <w:r>
        <w:separator/>
      </w:r>
    </w:p>
  </w:footnote>
  <w:footnote w:type="continuationSeparator" w:id="0">
    <w:p w:rsidR="005E1DFE" w:rsidRDefault="005E1DF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43F6E" w:rsidRPr="00B310A4" w:rsidRDefault="00443F6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E3C2B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43F6E" w:rsidRPr="00B310A4" w:rsidRDefault="00443F6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E4E"/>
    <w:rsid w:val="0001315F"/>
    <w:rsid w:val="00016846"/>
    <w:rsid w:val="00016CF1"/>
    <w:rsid w:val="00027871"/>
    <w:rsid w:val="00034640"/>
    <w:rsid w:val="000457F3"/>
    <w:rsid w:val="000521A6"/>
    <w:rsid w:val="000536F0"/>
    <w:rsid w:val="00055D48"/>
    <w:rsid w:val="00057CCC"/>
    <w:rsid w:val="00060D62"/>
    <w:rsid w:val="000631CE"/>
    <w:rsid w:val="00083925"/>
    <w:rsid w:val="000860AB"/>
    <w:rsid w:val="00087ED2"/>
    <w:rsid w:val="00090BB4"/>
    <w:rsid w:val="00090C33"/>
    <w:rsid w:val="000916AA"/>
    <w:rsid w:val="00092644"/>
    <w:rsid w:val="00094B4E"/>
    <w:rsid w:val="00095927"/>
    <w:rsid w:val="00096D91"/>
    <w:rsid w:val="000A7AA6"/>
    <w:rsid w:val="000B0869"/>
    <w:rsid w:val="000B0B11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E4BD7"/>
    <w:rsid w:val="000F46D0"/>
    <w:rsid w:val="000F4C27"/>
    <w:rsid w:val="000F6065"/>
    <w:rsid w:val="00101D17"/>
    <w:rsid w:val="001026E0"/>
    <w:rsid w:val="0010533E"/>
    <w:rsid w:val="00105635"/>
    <w:rsid w:val="00105EB9"/>
    <w:rsid w:val="00121DFA"/>
    <w:rsid w:val="001300BB"/>
    <w:rsid w:val="0013438F"/>
    <w:rsid w:val="00141E3E"/>
    <w:rsid w:val="00143E09"/>
    <w:rsid w:val="00144E08"/>
    <w:rsid w:val="00145980"/>
    <w:rsid w:val="001559CE"/>
    <w:rsid w:val="00164A83"/>
    <w:rsid w:val="0016516E"/>
    <w:rsid w:val="00165B7A"/>
    <w:rsid w:val="001665C3"/>
    <w:rsid w:val="001672FF"/>
    <w:rsid w:val="00175938"/>
    <w:rsid w:val="00191F97"/>
    <w:rsid w:val="00192A8B"/>
    <w:rsid w:val="00196557"/>
    <w:rsid w:val="001A0913"/>
    <w:rsid w:val="001A540B"/>
    <w:rsid w:val="001B1490"/>
    <w:rsid w:val="001B4492"/>
    <w:rsid w:val="001B5BBA"/>
    <w:rsid w:val="001C59B1"/>
    <w:rsid w:val="001D1136"/>
    <w:rsid w:val="001D2783"/>
    <w:rsid w:val="001E1592"/>
    <w:rsid w:val="001E3BF4"/>
    <w:rsid w:val="001F1715"/>
    <w:rsid w:val="001F68ED"/>
    <w:rsid w:val="0020330E"/>
    <w:rsid w:val="002138EB"/>
    <w:rsid w:val="00213F00"/>
    <w:rsid w:val="002160F5"/>
    <w:rsid w:val="0022061F"/>
    <w:rsid w:val="0022091F"/>
    <w:rsid w:val="00222F53"/>
    <w:rsid w:val="00223FD9"/>
    <w:rsid w:val="00225E2F"/>
    <w:rsid w:val="00247394"/>
    <w:rsid w:val="0025122B"/>
    <w:rsid w:val="00251DA6"/>
    <w:rsid w:val="00254973"/>
    <w:rsid w:val="00254D09"/>
    <w:rsid w:val="00280845"/>
    <w:rsid w:val="00280962"/>
    <w:rsid w:val="0028120D"/>
    <w:rsid w:val="00295029"/>
    <w:rsid w:val="002975BC"/>
    <w:rsid w:val="00297FAA"/>
    <w:rsid w:val="002A5FA6"/>
    <w:rsid w:val="002A7D55"/>
    <w:rsid w:val="002B010B"/>
    <w:rsid w:val="002B0401"/>
    <w:rsid w:val="002B0B53"/>
    <w:rsid w:val="002B3231"/>
    <w:rsid w:val="002B3C6F"/>
    <w:rsid w:val="002B7A62"/>
    <w:rsid w:val="002B7B08"/>
    <w:rsid w:val="002C0E6E"/>
    <w:rsid w:val="002C3402"/>
    <w:rsid w:val="002D09F6"/>
    <w:rsid w:val="002D0D97"/>
    <w:rsid w:val="002D182B"/>
    <w:rsid w:val="002D1878"/>
    <w:rsid w:val="002D4283"/>
    <w:rsid w:val="002E3F74"/>
    <w:rsid w:val="002E5D15"/>
    <w:rsid w:val="002F5B24"/>
    <w:rsid w:val="0030071D"/>
    <w:rsid w:val="00301C8B"/>
    <w:rsid w:val="00306332"/>
    <w:rsid w:val="00307907"/>
    <w:rsid w:val="00307BE9"/>
    <w:rsid w:val="00312CEB"/>
    <w:rsid w:val="00312D37"/>
    <w:rsid w:val="00313753"/>
    <w:rsid w:val="00315701"/>
    <w:rsid w:val="003219ED"/>
    <w:rsid w:val="003220DF"/>
    <w:rsid w:val="0032328B"/>
    <w:rsid w:val="00324681"/>
    <w:rsid w:val="0032725D"/>
    <w:rsid w:val="003314B0"/>
    <w:rsid w:val="00332931"/>
    <w:rsid w:val="0033410E"/>
    <w:rsid w:val="00335E38"/>
    <w:rsid w:val="00340885"/>
    <w:rsid w:val="0034368A"/>
    <w:rsid w:val="00356DDC"/>
    <w:rsid w:val="00361657"/>
    <w:rsid w:val="00361A51"/>
    <w:rsid w:val="00371E0E"/>
    <w:rsid w:val="00392074"/>
    <w:rsid w:val="003927C8"/>
    <w:rsid w:val="00393D5F"/>
    <w:rsid w:val="00393E79"/>
    <w:rsid w:val="003963DC"/>
    <w:rsid w:val="00397C11"/>
    <w:rsid w:val="003A43AB"/>
    <w:rsid w:val="003B2F4A"/>
    <w:rsid w:val="003B4B46"/>
    <w:rsid w:val="003B78C9"/>
    <w:rsid w:val="003B7A81"/>
    <w:rsid w:val="003C1633"/>
    <w:rsid w:val="003C1C90"/>
    <w:rsid w:val="003C1E90"/>
    <w:rsid w:val="003C4B94"/>
    <w:rsid w:val="003C4D68"/>
    <w:rsid w:val="003C72DC"/>
    <w:rsid w:val="003C7441"/>
    <w:rsid w:val="003D1654"/>
    <w:rsid w:val="003D4EFF"/>
    <w:rsid w:val="003E15D1"/>
    <w:rsid w:val="003E5360"/>
    <w:rsid w:val="003F31BE"/>
    <w:rsid w:val="003F4D83"/>
    <w:rsid w:val="003F759B"/>
    <w:rsid w:val="00402489"/>
    <w:rsid w:val="00404AE7"/>
    <w:rsid w:val="0041019D"/>
    <w:rsid w:val="004160DC"/>
    <w:rsid w:val="00417276"/>
    <w:rsid w:val="004216D7"/>
    <w:rsid w:val="00421878"/>
    <w:rsid w:val="00422798"/>
    <w:rsid w:val="004229E4"/>
    <w:rsid w:val="00424F5E"/>
    <w:rsid w:val="00427151"/>
    <w:rsid w:val="00432816"/>
    <w:rsid w:val="00434982"/>
    <w:rsid w:val="0044166B"/>
    <w:rsid w:val="0044318B"/>
    <w:rsid w:val="00443F6E"/>
    <w:rsid w:val="004477C3"/>
    <w:rsid w:val="00452018"/>
    <w:rsid w:val="004615F5"/>
    <w:rsid w:val="004724F9"/>
    <w:rsid w:val="00476D8B"/>
    <w:rsid w:val="004776BC"/>
    <w:rsid w:val="00490544"/>
    <w:rsid w:val="0049073B"/>
    <w:rsid w:val="00492B5B"/>
    <w:rsid w:val="00493417"/>
    <w:rsid w:val="00496B1A"/>
    <w:rsid w:val="00496C5C"/>
    <w:rsid w:val="00497B12"/>
    <w:rsid w:val="00497CF7"/>
    <w:rsid w:val="004A0524"/>
    <w:rsid w:val="004A3010"/>
    <w:rsid w:val="004B08D6"/>
    <w:rsid w:val="004B2E31"/>
    <w:rsid w:val="004B35CC"/>
    <w:rsid w:val="004B4323"/>
    <w:rsid w:val="004B5FFA"/>
    <w:rsid w:val="004B7353"/>
    <w:rsid w:val="004C6B44"/>
    <w:rsid w:val="004D3338"/>
    <w:rsid w:val="004D3DEF"/>
    <w:rsid w:val="004E7DB3"/>
    <w:rsid w:val="004F5964"/>
    <w:rsid w:val="00502D1E"/>
    <w:rsid w:val="0051070B"/>
    <w:rsid w:val="0052685E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3C2F"/>
    <w:rsid w:val="00564B40"/>
    <w:rsid w:val="0057038B"/>
    <w:rsid w:val="00572914"/>
    <w:rsid w:val="005744BA"/>
    <w:rsid w:val="0058504A"/>
    <w:rsid w:val="00585805"/>
    <w:rsid w:val="00587089"/>
    <w:rsid w:val="005877E0"/>
    <w:rsid w:val="00592C8D"/>
    <w:rsid w:val="005936EC"/>
    <w:rsid w:val="0059423D"/>
    <w:rsid w:val="0059643E"/>
    <w:rsid w:val="005979A6"/>
    <w:rsid w:val="005A0E6B"/>
    <w:rsid w:val="005C0179"/>
    <w:rsid w:val="005D1E6A"/>
    <w:rsid w:val="005D6D62"/>
    <w:rsid w:val="005D7ABC"/>
    <w:rsid w:val="005E1DFE"/>
    <w:rsid w:val="005E2783"/>
    <w:rsid w:val="005F1DC3"/>
    <w:rsid w:val="00601C5B"/>
    <w:rsid w:val="0061329A"/>
    <w:rsid w:val="00622B54"/>
    <w:rsid w:val="006236A7"/>
    <w:rsid w:val="00630988"/>
    <w:rsid w:val="00631055"/>
    <w:rsid w:val="0064507A"/>
    <w:rsid w:val="006618E5"/>
    <w:rsid w:val="00662DD6"/>
    <w:rsid w:val="00671440"/>
    <w:rsid w:val="00672E97"/>
    <w:rsid w:val="00674287"/>
    <w:rsid w:val="00676DE4"/>
    <w:rsid w:val="00681090"/>
    <w:rsid w:val="00682719"/>
    <w:rsid w:val="00683559"/>
    <w:rsid w:val="00685DA3"/>
    <w:rsid w:val="006877ED"/>
    <w:rsid w:val="00695CD9"/>
    <w:rsid w:val="006A44FB"/>
    <w:rsid w:val="006A5528"/>
    <w:rsid w:val="006C2072"/>
    <w:rsid w:val="006C5A69"/>
    <w:rsid w:val="006D1DF5"/>
    <w:rsid w:val="006D5E90"/>
    <w:rsid w:val="006E0BA7"/>
    <w:rsid w:val="006E2C92"/>
    <w:rsid w:val="006E6747"/>
    <w:rsid w:val="006F140C"/>
    <w:rsid w:val="006F411B"/>
    <w:rsid w:val="006F633C"/>
    <w:rsid w:val="006F7ED5"/>
    <w:rsid w:val="00703234"/>
    <w:rsid w:val="00704707"/>
    <w:rsid w:val="00704D9E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702BC"/>
    <w:rsid w:val="00773626"/>
    <w:rsid w:val="00775378"/>
    <w:rsid w:val="00783E24"/>
    <w:rsid w:val="00791130"/>
    <w:rsid w:val="00794234"/>
    <w:rsid w:val="00796FD4"/>
    <w:rsid w:val="007972CB"/>
    <w:rsid w:val="007A056A"/>
    <w:rsid w:val="007A0A88"/>
    <w:rsid w:val="007A5F09"/>
    <w:rsid w:val="007A6083"/>
    <w:rsid w:val="007A66A8"/>
    <w:rsid w:val="007A7062"/>
    <w:rsid w:val="007A7A7A"/>
    <w:rsid w:val="007B0EB1"/>
    <w:rsid w:val="007B1B99"/>
    <w:rsid w:val="007B21E3"/>
    <w:rsid w:val="007B2780"/>
    <w:rsid w:val="007B7023"/>
    <w:rsid w:val="007D402F"/>
    <w:rsid w:val="007D4ADF"/>
    <w:rsid w:val="007D5B2B"/>
    <w:rsid w:val="007E13FA"/>
    <w:rsid w:val="007E3D90"/>
    <w:rsid w:val="007E666D"/>
    <w:rsid w:val="007F339E"/>
    <w:rsid w:val="007F3D35"/>
    <w:rsid w:val="007F6BF4"/>
    <w:rsid w:val="00802DE2"/>
    <w:rsid w:val="00804AB6"/>
    <w:rsid w:val="00806B0C"/>
    <w:rsid w:val="00812BFB"/>
    <w:rsid w:val="008137B2"/>
    <w:rsid w:val="008157D5"/>
    <w:rsid w:val="0081666B"/>
    <w:rsid w:val="00821448"/>
    <w:rsid w:val="00822936"/>
    <w:rsid w:val="0082725E"/>
    <w:rsid w:val="008352FA"/>
    <w:rsid w:val="00842657"/>
    <w:rsid w:val="00845E5D"/>
    <w:rsid w:val="008500AE"/>
    <w:rsid w:val="00853985"/>
    <w:rsid w:val="00863312"/>
    <w:rsid w:val="00874B42"/>
    <w:rsid w:val="00877280"/>
    <w:rsid w:val="00877FE3"/>
    <w:rsid w:val="00882463"/>
    <w:rsid w:val="008833A9"/>
    <w:rsid w:val="008971B7"/>
    <w:rsid w:val="008A4463"/>
    <w:rsid w:val="008A5A2B"/>
    <w:rsid w:val="008A5EB3"/>
    <w:rsid w:val="008A7274"/>
    <w:rsid w:val="008B0214"/>
    <w:rsid w:val="008B294C"/>
    <w:rsid w:val="008B4A53"/>
    <w:rsid w:val="008B6630"/>
    <w:rsid w:val="008C02A7"/>
    <w:rsid w:val="008D40E8"/>
    <w:rsid w:val="008E34B5"/>
    <w:rsid w:val="008E4B65"/>
    <w:rsid w:val="008F6A15"/>
    <w:rsid w:val="008F7217"/>
    <w:rsid w:val="009104C0"/>
    <w:rsid w:val="0091065C"/>
    <w:rsid w:val="00926516"/>
    <w:rsid w:val="00933CCA"/>
    <w:rsid w:val="00937319"/>
    <w:rsid w:val="00940EED"/>
    <w:rsid w:val="00942953"/>
    <w:rsid w:val="00944E3B"/>
    <w:rsid w:val="00950A95"/>
    <w:rsid w:val="00953890"/>
    <w:rsid w:val="00953B18"/>
    <w:rsid w:val="00955CA6"/>
    <w:rsid w:val="00975254"/>
    <w:rsid w:val="009756F3"/>
    <w:rsid w:val="009764C8"/>
    <w:rsid w:val="0098413A"/>
    <w:rsid w:val="00991494"/>
    <w:rsid w:val="00991FCE"/>
    <w:rsid w:val="00993E26"/>
    <w:rsid w:val="009947A7"/>
    <w:rsid w:val="009A4D86"/>
    <w:rsid w:val="009A732F"/>
    <w:rsid w:val="009A7768"/>
    <w:rsid w:val="009B2B02"/>
    <w:rsid w:val="009B2E9D"/>
    <w:rsid w:val="009B52DF"/>
    <w:rsid w:val="009B6831"/>
    <w:rsid w:val="009C6019"/>
    <w:rsid w:val="009D1018"/>
    <w:rsid w:val="009D28C3"/>
    <w:rsid w:val="009D5A89"/>
    <w:rsid w:val="009D6CF9"/>
    <w:rsid w:val="009E3C2B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3C8C"/>
    <w:rsid w:val="00A25B7C"/>
    <w:rsid w:val="00A2616D"/>
    <w:rsid w:val="00A27DDC"/>
    <w:rsid w:val="00A356E4"/>
    <w:rsid w:val="00A35CF2"/>
    <w:rsid w:val="00A36375"/>
    <w:rsid w:val="00A3642A"/>
    <w:rsid w:val="00A408B2"/>
    <w:rsid w:val="00A43964"/>
    <w:rsid w:val="00A4459C"/>
    <w:rsid w:val="00A506D5"/>
    <w:rsid w:val="00A524EE"/>
    <w:rsid w:val="00A52B4C"/>
    <w:rsid w:val="00A537B6"/>
    <w:rsid w:val="00A54D83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E6596"/>
    <w:rsid w:val="00AF09BA"/>
    <w:rsid w:val="00AF1271"/>
    <w:rsid w:val="00AF4283"/>
    <w:rsid w:val="00AF4BFF"/>
    <w:rsid w:val="00AF5151"/>
    <w:rsid w:val="00AF55C8"/>
    <w:rsid w:val="00AF77D7"/>
    <w:rsid w:val="00B00C29"/>
    <w:rsid w:val="00B01ED0"/>
    <w:rsid w:val="00B13C38"/>
    <w:rsid w:val="00B14886"/>
    <w:rsid w:val="00B14EB0"/>
    <w:rsid w:val="00B17003"/>
    <w:rsid w:val="00B208B5"/>
    <w:rsid w:val="00B2651B"/>
    <w:rsid w:val="00B26A91"/>
    <w:rsid w:val="00B30717"/>
    <w:rsid w:val="00B310A4"/>
    <w:rsid w:val="00B3581A"/>
    <w:rsid w:val="00B365D6"/>
    <w:rsid w:val="00B40532"/>
    <w:rsid w:val="00B4682E"/>
    <w:rsid w:val="00B55FDC"/>
    <w:rsid w:val="00B56172"/>
    <w:rsid w:val="00B65859"/>
    <w:rsid w:val="00B7300E"/>
    <w:rsid w:val="00B80A7C"/>
    <w:rsid w:val="00B838EC"/>
    <w:rsid w:val="00B8390B"/>
    <w:rsid w:val="00B83955"/>
    <w:rsid w:val="00B83AE2"/>
    <w:rsid w:val="00B85515"/>
    <w:rsid w:val="00B87712"/>
    <w:rsid w:val="00B94E6F"/>
    <w:rsid w:val="00BA33DE"/>
    <w:rsid w:val="00BA51E1"/>
    <w:rsid w:val="00BB15B6"/>
    <w:rsid w:val="00BB3568"/>
    <w:rsid w:val="00BB3D0B"/>
    <w:rsid w:val="00BC23B1"/>
    <w:rsid w:val="00BC2612"/>
    <w:rsid w:val="00BC3D72"/>
    <w:rsid w:val="00BE4F2D"/>
    <w:rsid w:val="00BE52D9"/>
    <w:rsid w:val="00BE60BE"/>
    <w:rsid w:val="00BE7F96"/>
    <w:rsid w:val="00BF180E"/>
    <w:rsid w:val="00BF47EF"/>
    <w:rsid w:val="00BF7391"/>
    <w:rsid w:val="00C03CB8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31B53"/>
    <w:rsid w:val="00C407EE"/>
    <w:rsid w:val="00C43B0C"/>
    <w:rsid w:val="00C50FB4"/>
    <w:rsid w:val="00C5103C"/>
    <w:rsid w:val="00C638B8"/>
    <w:rsid w:val="00C73A81"/>
    <w:rsid w:val="00C73C62"/>
    <w:rsid w:val="00C7504B"/>
    <w:rsid w:val="00C80086"/>
    <w:rsid w:val="00C80643"/>
    <w:rsid w:val="00C82AD0"/>
    <w:rsid w:val="00C92DD9"/>
    <w:rsid w:val="00C93F6D"/>
    <w:rsid w:val="00C954B5"/>
    <w:rsid w:val="00C95B4F"/>
    <w:rsid w:val="00C978BD"/>
    <w:rsid w:val="00CA15D6"/>
    <w:rsid w:val="00CA1A15"/>
    <w:rsid w:val="00CA1A77"/>
    <w:rsid w:val="00CA2981"/>
    <w:rsid w:val="00CA730A"/>
    <w:rsid w:val="00CA7C31"/>
    <w:rsid w:val="00CA7EC2"/>
    <w:rsid w:val="00CB46F2"/>
    <w:rsid w:val="00CC1126"/>
    <w:rsid w:val="00CC4E35"/>
    <w:rsid w:val="00CC56D9"/>
    <w:rsid w:val="00CC6253"/>
    <w:rsid w:val="00CD004D"/>
    <w:rsid w:val="00CD1123"/>
    <w:rsid w:val="00CE4819"/>
    <w:rsid w:val="00CE5967"/>
    <w:rsid w:val="00CF26A9"/>
    <w:rsid w:val="00CF63F4"/>
    <w:rsid w:val="00CF7ACC"/>
    <w:rsid w:val="00D00C06"/>
    <w:rsid w:val="00D01736"/>
    <w:rsid w:val="00D03FF4"/>
    <w:rsid w:val="00D0419F"/>
    <w:rsid w:val="00D04813"/>
    <w:rsid w:val="00D1572F"/>
    <w:rsid w:val="00D21E81"/>
    <w:rsid w:val="00D2637A"/>
    <w:rsid w:val="00D26747"/>
    <w:rsid w:val="00D270CA"/>
    <w:rsid w:val="00D35F96"/>
    <w:rsid w:val="00D44E83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928"/>
    <w:rsid w:val="00D90F0C"/>
    <w:rsid w:val="00DA23BE"/>
    <w:rsid w:val="00DA5D96"/>
    <w:rsid w:val="00DA7019"/>
    <w:rsid w:val="00DC6279"/>
    <w:rsid w:val="00DC6C36"/>
    <w:rsid w:val="00DD1315"/>
    <w:rsid w:val="00DD1D0C"/>
    <w:rsid w:val="00DD5ACC"/>
    <w:rsid w:val="00DE6D86"/>
    <w:rsid w:val="00DE6E00"/>
    <w:rsid w:val="00DE781E"/>
    <w:rsid w:val="00DF6489"/>
    <w:rsid w:val="00E005FE"/>
    <w:rsid w:val="00E0391C"/>
    <w:rsid w:val="00E05CAE"/>
    <w:rsid w:val="00E110BB"/>
    <w:rsid w:val="00E207F4"/>
    <w:rsid w:val="00E3248E"/>
    <w:rsid w:val="00E331A2"/>
    <w:rsid w:val="00E41977"/>
    <w:rsid w:val="00E42DBB"/>
    <w:rsid w:val="00E45E47"/>
    <w:rsid w:val="00E5094C"/>
    <w:rsid w:val="00E50F6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76459"/>
    <w:rsid w:val="00E95328"/>
    <w:rsid w:val="00E96882"/>
    <w:rsid w:val="00E96CA0"/>
    <w:rsid w:val="00EA487F"/>
    <w:rsid w:val="00EA60E2"/>
    <w:rsid w:val="00EB69CE"/>
    <w:rsid w:val="00EB7FAE"/>
    <w:rsid w:val="00EC1200"/>
    <w:rsid w:val="00EC3748"/>
    <w:rsid w:val="00EC4666"/>
    <w:rsid w:val="00EC67A4"/>
    <w:rsid w:val="00ED1EE4"/>
    <w:rsid w:val="00ED286B"/>
    <w:rsid w:val="00ED2F46"/>
    <w:rsid w:val="00EE10F8"/>
    <w:rsid w:val="00EE25F8"/>
    <w:rsid w:val="00EE2635"/>
    <w:rsid w:val="00EE28BE"/>
    <w:rsid w:val="00EE3E34"/>
    <w:rsid w:val="00EE690A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56962"/>
    <w:rsid w:val="00F62CDB"/>
    <w:rsid w:val="00F72CE0"/>
    <w:rsid w:val="00F73ED6"/>
    <w:rsid w:val="00F73FCD"/>
    <w:rsid w:val="00F9087E"/>
    <w:rsid w:val="00F975FE"/>
    <w:rsid w:val="00FB1999"/>
    <w:rsid w:val="00FB1E9E"/>
    <w:rsid w:val="00FB20BA"/>
    <w:rsid w:val="00FB6244"/>
    <w:rsid w:val="00FC5509"/>
    <w:rsid w:val="00FC615D"/>
    <w:rsid w:val="00FD23BC"/>
    <w:rsid w:val="00FD3C19"/>
    <w:rsid w:val="00FD6110"/>
    <w:rsid w:val="00FE03DC"/>
    <w:rsid w:val="00FE3288"/>
    <w:rsid w:val="00FE414D"/>
    <w:rsid w:val="00FE6B5E"/>
    <w:rsid w:val="00FE70C4"/>
    <w:rsid w:val="00FF20BC"/>
    <w:rsid w:val="00FF41C3"/>
    <w:rsid w:val="00FF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C1E90"/>
    <w:pPr>
      <w:widowControl w:val="0"/>
      <w:tabs>
        <w:tab w:val="left" w:pos="6375"/>
      </w:tabs>
      <w:spacing w:before="0"/>
      <w:ind w:left="-1825" w:firstLine="1825"/>
      <w:jc w:val="center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C1E90"/>
    <w:pPr>
      <w:widowControl w:val="0"/>
      <w:tabs>
        <w:tab w:val="left" w:pos="6375"/>
      </w:tabs>
      <w:spacing w:before="0"/>
      <w:ind w:left="-1825" w:firstLine="1825"/>
      <w:jc w:val="center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4CE09-AD17-4D9F-BE19-74175A947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5543</Words>
  <Characters>31598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7</cp:revision>
  <cp:lastPrinted>2026-03-24T08:19:00Z</cp:lastPrinted>
  <dcterms:created xsi:type="dcterms:W3CDTF">2026-06-18T07:45:00Z</dcterms:created>
  <dcterms:modified xsi:type="dcterms:W3CDTF">2026-06-24T11:52:00Z</dcterms:modified>
</cp:coreProperties>
</file>